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75" w:rsidRDefault="00CA7175">
      <w:pPr>
        <w:adjustRightInd w:val="0"/>
        <w:snapToGrid w:val="0"/>
        <w:spacing w:line="560" w:lineRule="exact"/>
        <w:jc w:val="center"/>
        <w:rPr>
          <w:rFonts w:ascii="宋体" w:eastAsia="方正仿宋简体" w:hAnsi="宋体"/>
          <w:bCs/>
          <w:color w:val="000000"/>
          <w:sz w:val="20"/>
          <w:szCs w:val="20"/>
        </w:rPr>
      </w:pPr>
    </w:p>
    <w:p w:rsidR="00CA7175" w:rsidRDefault="00CA7175">
      <w:pPr>
        <w:adjustRightInd w:val="0"/>
        <w:snapToGrid w:val="0"/>
        <w:spacing w:line="400" w:lineRule="exact"/>
        <w:jc w:val="center"/>
        <w:rPr>
          <w:rFonts w:ascii="宋体" w:eastAsia="方正仿宋简体" w:hAnsi="宋体"/>
          <w:bCs/>
          <w:color w:val="000000"/>
          <w:sz w:val="20"/>
          <w:szCs w:val="20"/>
        </w:rPr>
      </w:pPr>
    </w:p>
    <w:tbl>
      <w:tblPr>
        <w:tblpPr w:leftFromText="180" w:rightFromText="180" w:vertAnchor="page" w:horzAnchor="page" w:tblpXSpec="center" w:tblpY="2801"/>
        <w:tblOverlap w:val="never"/>
        <w:tblW w:w="9131" w:type="dxa"/>
        <w:jc w:val="center"/>
        <w:tblLayout w:type="fixed"/>
        <w:tblLook w:val="04A0"/>
      </w:tblPr>
      <w:tblGrid>
        <w:gridCol w:w="7577"/>
        <w:gridCol w:w="1554"/>
      </w:tblGrid>
      <w:tr w:rsidR="00CA7175">
        <w:trPr>
          <w:cantSplit/>
          <w:trHeight w:val="1077"/>
          <w:jc w:val="center"/>
        </w:trPr>
        <w:tc>
          <w:tcPr>
            <w:tcW w:w="7577" w:type="dxa"/>
            <w:vAlign w:val="center"/>
          </w:tcPr>
          <w:p w:rsidR="00CA7175" w:rsidRDefault="003C08A4">
            <w:pPr>
              <w:snapToGrid w:val="0"/>
              <w:jc w:val="distribute"/>
              <w:rPr>
                <w:rFonts w:ascii="宋体" w:eastAsia="方正小标宋简体" w:hAnsi="宋体"/>
                <w:color w:val="FF0000"/>
                <w:w w:val="80"/>
                <w:sz w:val="60"/>
                <w:szCs w:val="60"/>
              </w:rPr>
            </w:pPr>
            <w:r>
              <w:rPr>
                <w:rFonts w:ascii="宋体" w:eastAsia="方正小标宋简体" w:hAnsi="宋体" w:hint="eastAsia"/>
                <w:color w:val="FF0000"/>
                <w:w w:val="80"/>
                <w:sz w:val="60"/>
                <w:szCs w:val="60"/>
              </w:rPr>
              <w:t>中共唐山市委宣传部</w:t>
            </w:r>
          </w:p>
        </w:tc>
        <w:tc>
          <w:tcPr>
            <w:tcW w:w="1554" w:type="dxa"/>
            <w:vMerge w:val="restart"/>
            <w:vAlign w:val="center"/>
          </w:tcPr>
          <w:p w:rsidR="00CA7175" w:rsidRDefault="003C08A4">
            <w:pPr>
              <w:snapToGrid w:val="0"/>
              <w:jc w:val="center"/>
              <w:rPr>
                <w:rFonts w:ascii="宋体" w:eastAsia="方正小标宋简体" w:hAnsi="宋体"/>
                <w:color w:val="FF0000"/>
                <w:spacing w:val="-20"/>
                <w:w w:val="80"/>
                <w:sz w:val="84"/>
                <w:szCs w:val="48"/>
              </w:rPr>
            </w:pPr>
            <w:r>
              <w:rPr>
                <w:rFonts w:ascii="宋体" w:eastAsia="方正小标宋简体" w:hAnsi="宋体" w:hint="eastAsia"/>
                <w:color w:val="FF0000"/>
                <w:spacing w:val="-20"/>
                <w:w w:val="80"/>
                <w:sz w:val="86"/>
                <w:szCs w:val="86"/>
              </w:rPr>
              <w:t>文件</w:t>
            </w:r>
          </w:p>
        </w:tc>
      </w:tr>
      <w:tr w:rsidR="00CA7175">
        <w:trPr>
          <w:cantSplit/>
          <w:trHeight w:val="1077"/>
          <w:jc w:val="center"/>
        </w:trPr>
        <w:tc>
          <w:tcPr>
            <w:tcW w:w="7577" w:type="dxa"/>
            <w:vAlign w:val="center"/>
          </w:tcPr>
          <w:p w:rsidR="00CA7175" w:rsidRDefault="003C08A4">
            <w:pPr>
              <w:snapToGrid w:val="0"/>
              <w:jc w:val="distribute"/>
              <w:rPr>
                <w:rFonts w:ascii="宋体" w:eastAsia="方正小标宋简体" w:hAnsi="宋体"/>
                <w:color w:val="FF0000"/>
                <w:w w:val="80"/>
                <w:sz w:val="60"/>
                <w:szCs w:val="60"/>
              </w:rPr>
            </w:pPr>
            <w:r>
              <w:rPr>
                <w:rFonts w:ascii="宋体" w:eastAsia="方正小标宋简体" w:hAnsi="宋体" w:hint="eastAsia"/>
                <w:color w:val="FF0000"/>
                <w:spacing w:val="6"/>
                <w:w w:val="80"/>
                <w:sz w:val="60"/>
                <w:szCs w:val="60"/>
              </w:rPr>
              <w:t>唐山市科学技术协会</w:t>
            </w:r>
          </w:p>
        </w:tc>
        <w:tc>
          <w:tcPr>
            <w:tcW w:w="1554" w:type="dxa"/>
            <w:vMerge/>
          </w:tcPr>
          <w:p w:rsidR="00CA7175" w:rsidRDefault="00CA7175">
            <w:pPr>
              <w:snapToGrid w:val="0"/>
              <w:jc w:val="center"/>
              <w:rPr>
                <w:rFonts w:ascii="宋体" w:eastAsia="方正小标宋简体" w:hAnsi="宋体"/>
                <w:b/>
                <w:color w:val="FF0000"/>
                <w:sz w:val="48"/>
                <w:szCs w:val="48"/>
              </w:rPr>
            </w:pPr>
          </w:p>
        </w:tc>
      </w:tr>
      <w:tr w:rsidR="00CA7175">
        <w:trPr>
          <w:cantSplit/>
          <w:trHeight w:val="1090"/>
          <w:jc w:val="center"/>
        </w:trPr>
        <w:tc>
          <w:tcPr>
            <w:tcW w:w="7577" w:type="dxa"/>
            <w:vAlign w:val="center"/>
          </w:tcPr>
          <w:p w:rsidR="00CA7175" w:rsidRDefault="003C08A4">
            <w:pPr>
              <w:snapToGrid w:val="0"/>
              <w:jc w:val="distribute"/>
              <w:rPr>
                <w:rFonts w:ascii="宋体" w:eastAsia="方正小标宋简体" w:hAnsi="宋体"/>
                <w:color w:val="FF0000"/>
                <w:w w:val="80"/>
                <w:sz w:val="60"/>
                <w:szCs w:val="60"/>
              </w:rPr>
            </w:pPr>
            <w:r>
              <w:rPr>
                <w:rFonts w:ascii="宋体" w:eastAsia="方正小标宋简体" w:hAnsi="宋体" w:hint="eastAsia"/>
                <w:color w:val="FF0000"/>
                <w:w w:val="80"/>
                <w:kern w:val="0"/>
                <w:sz w:val="60"/>
                <w:szCs w:val="60"/>
              </w:rPr>
              <w:t>唐山市科学技术局</w:t>
            </w:r>
          </w:p>
        </w:tc>
        <w:tc>
          <w:tcPr>
            <w:tcW w:w="1554" w:type="dxa"/>
            <w:vMerge/>
          </w:tcPr>
          <w:p w:rsidR="00CA7175" w:rsidRDefault="00CA7175">
            <w:pPr>
              <w:snapToGrid w:val="0"/>
              <w:jc w:val="center"/>
              <w:rPr>
                <w:rFonts w:ascii="宋体" w:eastAsia="方正小标宋简体" w:hAnsi="宋体"/>
                <w:b/>
                <w:color w:val="FF0000"/>
                <w:sz w:val="48"/>
                <w:szCs w:val="48"/>
              </w:rPr>
            </w:pPr>
          </w:p>
        </w:tc>
      </w:tr>
      <w:tr w:rsidR="00CA7175">
        <w:trPr>
          <w:cantSplit/>
          <w:trHeight w:val="1184"/>
          <w:jc w:val="center"/>
        </w:trPr>
        <w:tc>
          <w:tcPr>
            <w:tcW w:w="7577" w:type="dxa"/>
            <w:vAlign w:val="center"/>
          </w:tcPr>
          <w:p w:rsidR="00CA7175" w:rsidRDefault="003C08A4">
            <w:pPr>
              <w:jc w:val="distribute"/>
              <w:rPr>
                <w:rFonts w:ascii="宋体" w:eastAsia="方正小标宋简体" w:hAnsi="宋体"/>
                <w:color w:val="FF0000"/>
                <w:w w:val="66"/>
                <w:sz w:val="56"/>
                <w:szCs w:val="56"/>
              </w:rPr>
            </w:pPr>
            <w:r w:rsidRPr="003C08A4">
              <w:rPr>
                <w:rFonts w:ascii="宋体" w:eastAsia="方正小标宋简体" w:hAnsi="宋体" w:hint="eastAsia"/>
                <w:color w:val="FF0000"/>
                <w:w w:val="65"/>
                <w:kern w:val="0"/>
                <w:sz w:val="60"/>
                <w:szCs w:val="60"/>
                <w:fitText w:val="7040"/>
              </w:rPr>
              <w:t>中共唐山市委军民融合发展委员会办公</w:t>
            </w:r>
            <w:r w:rsidRPr="003C08A4">
              <w:rPr>
                <w:rFonts w:ascii="宋体" w:eastAsia="方正小标宋简体" w:hAnsi="宋体" w:hint="eastAsia"/>
                <w:color w:val="FF0000"/>
                <w:spacing w:val="60"/>
                <w:w w:val="65"/>
                <w:kern w:val="0"/>
                <w:sz w:val="60"/>
                <w:szCs w:val="60"/>
                <w:fitText w:val="7040"/>
              </w:rPr>
              <w:t>室</w:t>
            </w:r>
          </w:p>
        </w:tc>
        <w:tc>
          <w:tcPr>
            <w:tcW w:w="1554" w:type="dxa"/>
            <w:vMerge/>
          </w:tcPr>
          <w:p w:rsidR="00CA7175" w:rsidRDefault="00CA7175">
            <w:pPr>
              <w:snapToGrid w:val="0"/>
              <w:jc w:val="center"/>
              <w:rPr>
                <w:rFonts w:ascii="宋体" w:eastAsia="方正小标宋简体" w:hAnsi="宋体"/>
                <w:b/>
                <w:color w:val="FF0000"/>
                <w:sz w:val="48"/>
                <w:szCs w:val="48"/>
              </w:rPr>
            </w:pPr>
          </w:p>
        </w:tc>
      </w:tr>
    </w:tbl>
    <w:p w:rsidR="00CA7175" w:rsidRDefault="003C08A4">
      <w:pPr>
        <w:spacing w:line="900" w:lineRule="exact"/>
        <w:jc w:val="center"/>
        <w:rPr>
          <w:rFonts w:ascii="宋体" w:eastAsia="方正仿宋简体" w:hAnsi="宋体"/>
          <w:color w:val="000000" w:themeColor="text1"/>
          <w:sz w:val="32"/>
          <w:szCs w:val="32"/>
        </w:rPr>
      </w:pPr>
      <w:r>
        <w:rPr>
          <w:rFonts w:ascii="宋体" w:eastAsia="方正仿宋简体" w:hAnsi="宋体" w:hint="eastAsia"/>
          <w:color w:val="000000" w:themeColor="text1"/>
          <w:sz w:val="32"/>
          <w:szCs w:val="32"/>
        </w:rPr>
        <w:t>唐科协字</w:t>
      </w:r>
      <w:r>
        <w:rPr>
          <w:rFonts w:ascii="宋体" w:eastAsia="方正仿宋简体" w:hAnsi="宋体" w:hint="eastAsia"/>
          <w:snapToGrid w:val="0"/>
          <w:color w:val="000000" w:themeColor="text1"/>
          <w:kern w:val="0"/>
          <w:sz w:val="32"/>
          <w:szCs w:val="32"/>
        </w:rPr>
        <w:t>〔</w:t>
      </w:r>
      <w:r>
        <w:rPr>
          <w:rFonts w:ascii="宋体" w:eastAsia="方正仿宋简体" w:hAnsi="宋体" w:hint="eastAsia"/>
          <w:color w:val="000000" w:themeColor="text1"/>
          <w:sz w:val="32"/>
          <w:szCs w:val="32"/>
        </w:rPr>
        <w:t>2022</w:t>
      </w:r>
      <w:r>
        <w:rPr>
          <w:rFonts w:ascii="宋体" w:eastAsia="方正仿宋简体" w:hAnsi="宋体" w:hint="eastAsia"/>
          <w:snapToGrid w:val="0"/>
          <w:color w:val="000000" w:themeColor="text1"/>
          <w:kern w:val="0"/>
          <w:sz w:val="32"/>
          <w:szCs w:val="32"/>
        </w:rPr>
        <w:t>〕</w:t>
      </w:r>
      <w:r>
        <w:rPr>
          <w:rFonts w:ascii="宋体" w:eastAsia="方正仿宋简体" w:hAnsi="宋体" w:hint="eastAsia"/>
          <w:color w:val="000000" w:themeColor="text1"/>
          <w:sz w:val="32"/>
          <w:szCs w:val="32"/>
        </w:rPr>
        <w:t>6</w:t>
      </w:r>
      <w:r>
        <w:rPr>
          <w:rFonts w:ascii="宋体" w:eastAsia="方正仿宋简体" w:hAnsi="宋体" w:hint="eastAsia"/>
          <w:color w:val="000000" w:themeColor="text1"/>
          <w:sz w:val="32"/>
          <w:szCs w:val="32"/>
        </w:rPr>
        <w:t>号</w:t>
      </w:r>
    </w:p>
    <w:p w:rsidR="00CA7175" w:rsidRDefault="00CA7175">
      <w:pPr>
        <w:spacing w:line="800" w:lineRule="exact"/>
        <w:jc w:val="center"/>
        <w:rPr>
          <w:rFonts w:ascii="宋体" w:eastAsia="方正仿宋简体" w:hAnsi="宋体"/>
          <w:color w:val="000000" w:themeColor="text1"/>
          <w:sz w:val="32"/>
          <w:szCs w:val="32"/>
        </w:rPr>
      </w:pPr>
      <w:r w:rsidRPr="00CA7175">
        <w:rPr>
          <w:rFonts w:ascii="宋体" w:hAnsi="宋体"/>
          <w:color w:val="000000" w:themeColor="text1"/>
          <w:sz w:val="32"/>
        </w:rPr>
        <w:pict>
          <v:line id="直线 7" o:spid="_x0000_s1026" style="position:absolute;left:0;text-align:left;z-index:251659264" from="-.85pt,6.55pt" to="441.35pt,6.6pt" o:gfxdata="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cyYxbWAAAACAEAAA8A&#10;AAAAAAAAAQAgAAAAIgAAAGRycy9kb3ducmV2LnhtbFBLAQIUABQAAAAIAIdO4kDzWLJ44AEAAJsD&#10;AAAOAAAAAAAAAAEAIAAAACUBAABkcnMvZTJvRG9jLnhtbFBLBQYAAAAABgAGAFkBAAB3BQAAAAA=&#10;" strokecolor="red" strokeweight="1.25pt"/>
        </w:pict>
      </w:r>
    </w:p>
    <w:p w:rsidR="00CA7175" w:rsidRDefault="003C08A4">
      <w:pPr>
        <w:spacing w:line="570" w:lineRule="exact"/>
        <w:ind w:right="62"/>
        <w:jc w:val="center"/>
        <w:rPr>
          <w:rFonts w:ascii="宋体" w:eastAsia="方正小标宋简体" w:hAnsi="宋体"/>
          <w:color w:val="000000" w:themeColor="text1"/>
          <w:sz w:val="40"/>
          <w:szCs w:val="40"/>
        </w:rPr>
      </w:pPr>
      <w:r>
        <w:rPr>
          <w:rFonts w:ascii="宋体" w:eastAsia="方正小标宋简体" w:hAnsi="宋体" w:cs="宋体" w:hint="eastAsia"/>
          <w:color w:val="000000" w:themeColor="text1"/>
          <w:sz w:val="40"/>
          <w:szCs w:val="40"/>
        </w:rPr>
        <w:t>关于开展</w:t>
      </w:r>
      <w:r>
        <w:rPr>
          <w:rFonts w:ascii="宋体" w:eastAsia="宋体" w:hAnsi="宋体"/>
          <w:color w:val="000000" w:themeColor="text1"/>
          <w:sz w:val="40"/>
          <w:szCs w:val="40"/>
        </w:rPr>
        <w:t>2022</w:t>
      </w:r>
      <w:r>
        <w:rPr>
          <w:rFonts w:ascii="宋体" w:eastAsia="方正小标宋简体" w:hAnsi="宋体" w:cs="宋体" w:hint="eastAsia"/>
          <w:color w:val="000000" w:themeColor="text1"/>
          <w:sz w:val="40"/>
          <w:szCs w:val="40"/>
        </w:rPr>
        <w:t>年度</w:t>
      </w:r>
      <w:r>
        <w:rPr>
          <w:rFonts w:ascii="宋体" w:eastAsia="方正小标宋简体" w:hAnsi="宋体" w:hint="eastAsia"/>
          <w:color w:val="000000" w:themeColor="text1"/>
          <w:sz w:val="40"/>
          <w:szCs w:val="40"/>
        </w:rPr>
        <w:t>“</w:t>
      </w:r>
      <w:r>
        <w:rPr>
          <w:rFonts w:ascii="宋体" w:eastAsia="方正小标宋简体" w:hAnsi="宋体" w:cs="宋体" w:hint="eastAsia"/>
          <w:color w:val="000000" w:themeColor="text1"/>
          <w:sz w:val="40"/>
          <w:szCs w:val="40"/>
        </w:rPr>
        <w:t>最美科技工作者</w:t>
      </w:r>
      <w:r>
        <w:rPr>
          <w:rFonts w:ascii="宋体" w:eastAsia="方正小标宋简体" w:hAnsi="宋体" w:hint="eastAsia"/>
          <w:color w:val="000000" w:themeColor="text1"/>
          <w:sz w:val="40"/>
          <w:szCs w:val="40"/>
        </w:rPr>
        <w:t>”</w:t>
      </w:r>
    </w:p>
    <w:p w:rsidR="00CA7175" w:rsidRDefault="003C08A4">
      <w:pPr>
        <w:spacing w:line="570" w:lineRule="exact"/>
        <w:ind w:right="62"/>
        <w:jc w:val="center"/>
        <w:rPr>
          <w:rFonts w:ascii="宋体" w:eastAsia="方正小标宋简体" w:hAnsi="宋体" w:cs="宋体"/>
          <w:color w:val="000000" w:themeColor="text1"/>
          <w:sz w:val="40"/>
          <w:szCs w:val="40"/>
        </w:rPr>
      </w:pPr>
      <w:r>
        <w:rPr>
          <w:rFonts w:ascii="宋体" w:eastAsia="方正小标宋简体" w:hAnsi="宋体" w:cs="宋体" w:hint="eastAsia"/>
          <w:color w:val="000000" w:themeColor="text1"/>
          <w:sz w:val="40"/>
          <w:szCs w:val="40"/>
        </w:rPr>
        <w:t>学习宣传活动的通知</w:t>
      </w:r>
    </w:p>
    <w:p w:rsidR="00CA7175" w:rsidRDefault="00CA7175">
      <w:pPr>
        <w:widowControl/>
        <w:shd w:val="clear" w:color="auto" w:fill="FFFFFF"/>
        <w:spacing w:line="570" w:lineRule="exact"/>
        <w:rPr>
          <w:rFonts w:ascii="宋体" w:eastAsia="方正仿宋简体" w:hAnsi="宋体" w:cs="宋体"/>
          <w:color w:val="000000" w:themeColor="text1"/>
          <w:kern w:val="0"/>
          <w:sz w:val="32"/>
          <w:szCs w:val="32"/>
        </w:rPr>
      </w:pPr>
    </w:p>
    <w:p w:rsidR="00CA7175" w:rsidRDefault="003C08A4">
      <w:pPr>
        <w:shd w:val="clear" w:color="auto" w:fill="FFFFFF"/>
        <w:overflowPunct w:val="0"/>
        <w:spacing w:line="570" w:lineRule="exact"/>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各县（市、区、开发区）党委宣传部、科协、科技局、发改局，各市级学会（协会、研究会），各企业（院校、园区）科协，市直各有关单位：</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根据《中共河北省委宣传部</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河北省科学技术协会</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河北省科学技术厅</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河北省科学院</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河北省国防科技工业办公室关于开展</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年“最美科技工作者”学习宣传活动的通知》（冀科协〔</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lastRenderedPageBreak/>
        <w:t>1</w:t>
      </w:r>
      <w:r>
        <w:rPr>
          <w:rFonts w:ascii="宋体" w:eastAsia="方正仿宋简体" w:hAnsi="宋体" w:cs="宋体"/>
          <w:color w:val="000000" w:themeColor="text1"/>
          <w:kern w:val="0"/>
          <w:sz w:val="32"/>
          <w:szCs w:val="32"/>
        </w:rPr>
        <w:t>2</w:t>
      </w:r>
      <w:r>
        <w:rPr>
          <w:rFonts w:ascii="宋体" w:eastAsia="方正仿宋简体" w:hAnsi="宋体" w:cs="宋体" w:hint="eastAsia"/>
          <w:color w:val="000000" w:themeColor="text1"/>
          <w:kern w:val="0"/>
          <w:sz w:val="32"/>
          <w:szCs w:val="32"/>
        </w:rPr>
        <w:t>号）精神，为进一步弘扬中国科学家精神，激发广大科技工作者的荣誉感、自豪感、责任感，现决定在全市广泛开展“最美科技工作者”学习宣传活动。具体通知如下：</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一、总体要求</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以习近平新时代中国特色社会主义思想为指导，深入贯彻党的十九大和十九届历次全会精神，持续深化党史学习教育，广泛开展“最美科技工作者”学习宣传活动，深入挖掘一批爱党爱国爱社会主义、坚持科技为民把论文写在祖国大地上的优秀科技工作者典型，引导和激励广大科技工作者坚持“四个面向”，学习最美、争当最美，以饱满的精神状态和昂扬的奋斗姿态奋进新时代，汇聚全面开创“三个努力建成”新局面的磅礴力量。</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二、主办单位</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市委宣传部、市科协、市科技局、市委军民融合办。</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三、活动安排</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1</w:t>
      </w:r>
      <w:r>
        <w:rPr>
          <w:rFonts w:ascii="宋体" w:eastAsia="方正仿宋简体" w:hAnsi="宋体" w:cs="宋体" w:hint="eastAsia"/>
          <w:b/>
          <w:color w:val="000000" w:themeColor="text1"/>
          <w:kern w:val="0"/>
          <w:sz w:val="32"/>
          <w:szCs w:val="32"/>
        </w:rPr>
        <w:t>．广泛动员。</w:t>
      </w:r>
      <w:r>
        <w:rPr>
          <w:rFonts w:ascii="宋体" w:eastAsia="方正仿宋简体" w:hAnsi="宋体" w:cs="宋体"/>
          <w:color w:val="000000" w:themeColor="text1"/>
          <w:kern w:val="0"/>
          <w:sz w:val="32"/>
          <w:szCs w:val="32"/>
        </w:rPr>
        <w:t>4</w:t>
      </w:r>
      <w:r>
        <w:rPr>
          <w:rFonts w:ascii="宋体" w:eastAsia="方正仿宋简体" w:hAnsi="宋体" w:cs="宋体" w:hint="eastAsia"/>
          <w:color w:val="000000" w:themeColor="text1"/>
          <w:kern w:val="0"/>
          <w:sz w:val="32"/>
          <w:szCs w:val="32"/>
        </w:rPr>
        <w:t>月初，主办单位转发冀科协〔</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1</w:t>
      </w:r>
      <w:r>
        <w:rPr>
          <w:rFonts w:ascii="宋体" w:eastAsia="方正仿宋简体" w:hAnsi="宋体" w:cs="宋体"/>
          <w:color w:val="000000" w:themeColor="text1"/>
          <w:kern w:val="0"/>
          <w:sz w:val="32"/>
          <w:szCs w:val="32"/>
        </w:rPr>
        <w:t>2</w:t>
      </w:r>
      <w:r>
        <w:rPr>
          <w:rFonts w:ascii="宋体" w:eastAsia="方正仿宋简体" w:hAnsi="宋体" w:cs="宋体" w:hint="eastAsia"/>
          <w:color w:val="000000" w:themeColor="text1"/>
          <w:kern w:val="0"/>
          <w:sz w:val="32"/>
          <w:szCs w:val="32"/>
        </w:rPr>
        <w:t>号通知、印发《中共唐山市委宣传部</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唐山市科学技术协会</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唐山市科学技术局</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中共唐山市委军民融合发展委员会办公室关于开展</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最美科技工作者”学习宣传活动的通知》，各地、各学会、各单位结合本地实际情况，在做好疫情防护的基础上，动员广大科技工作者和干部群众积极参与，深入挖掘身边科技人员服务构建新发展格局、服务抗击新冠疫情、服务乡村振兴等感人事迹，选树一大批先进典型，举办一系列富有仪式感的活动。</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lastRenderedPageBreak/>
        <w:t>2</w:t>
      </w:r>
      <w:r>
        <w:rPr>
          <w:rFonts w:ascii="宋体" w:eastAsia="方正仿宋简体" w:hAnsi="宋体" w:cs="宋体" w:hint="eastAsia"/>
          <w:b/>
          <w:color w:val="000000" w:themeColor="text1"/>
          <w:kern w:val="0"/>
          <w:sz w:val="32"/>
          <w:szCs w:val="32"/>
        </w:rPr>
        <w:t>．组织推荐。</w:t>
      </w:r>
      <w:r>
        <w:rPr>
          <w:rFonts w:ascii="宋体" w:eastAsia="方正仿宋简体" w:hAnsi="宋体" w:cs="宋体" w:hint="eastAsia"/>
          <w:color w:val="000000" w:themeColor="text1"/>
          <w:kern w:val="0"/>
          <w:sz w:val="32"/>
          <w:szCs w:val="32"/>
        </w:rPr>
        <w:t>4</w:t>
      </w:r>
      <w:r>
        <w:rPr>
          <w:rFonts w:ascii="宋体" w:eastAsia="方正仿宋简体" w:hAnsi="宋体" w:cs="宋体" w:hint="eastAsia"/>
          <w:color w:val="000000" w:themeColor="text1"/>
          <w:kern w:val="0"/>
          <w:sz w:val="32"/>
          <w:szCs w:val="32"/>
        </w:rPr>
        <w:t>月</w:t>
      </w:r>
      <w:r>
        <w:rPr>
          <w:rFonts w:ascii="宋体" w:eastAsia="方正仿宋简体" w:hAnsi="宋体" w:cs="宋体" w:hint="eastAsia"/>
          <w:color w:val="000000" w:themeColor="text1"/>
          <w:kern w:val="0"/>
          <w:sz w:val="32"/>
          <w:szCs w:val="32"/>
        </w:rPr>
        <w:t>20</w:t>
      </w:r>
      <w:r>
        <w:rPr>
          <w:rFonts w:ascii="宋体" w:eastAsia="方正仿宋简体" w:hAnsi="宋体" w:cs="宋体" w:hint="eastAsia"/>
          <w:color w:val="000000" w:themeColor="text1"/>
          <w:kern w:val="0"/>
          <w:sz w:val="32"/>
          <w:szCs w:val="32"/>
        </w:rPr>
        <w:t>日前，各县（市、区、开发区）、各学会、各单位开展本地区、本学科、本单位“最美科技工作者”</w:t>
      </w:r>
      <w:r>
        <w:rPr>
          <w:rFonts w:ascii="宋体" w:eastAsia="方正仿宋简体" w:hAnsi="宋体" w:cs="宋体" w:hint="eastAsia"/>
          <w:color w:val="000000" w:themeColor="text1"/>
          <w:kern w:val="0"/>
          <w:sz w:val="32"/>
          <w:szCs w:val="32"/>
        </w:rPr>
        <w:t>遴选推荐工作。组织推荐过程中要主动融入本地迎接党的二十大宣传工作大局，充分运用媒体平台和现代信息技术，同步开展候选人物感人事迹宣传展示。</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3</w:t>
      </w:r>
      <w:r>
        <w:rPr>
          <w:rFonts w:ascii="宋体" w:eastAsia="方正仿宋简体" w:hAnsi="宋体" w:cs="宋体" w:hint="eastAsia"/>
          <w:b/>
          <w:color w:val="000000" w:themeColor="text1"/>
          <w:kern w:val="0"/>
          <w:sz w:val="32"/>
          <w:szCs w:val="32"/>
        </w:rPr>
        <w:t>．遴选挖掘。</w:t>
      </w:r>
      <w:r>
        <w:rPr>
          <w:rFonts w:ascii="宋体" w:eastAsia="方正仿宋简体" w:hAnsi="宋体" w:cs="宋体"/>
          <w:color w:val="000000" w:themeColor="text1"/>
          <w:kern w:val="0"/>
          <w:sz w:val="32"/>
          <w:szCs w:val="32"/>
        </w:rPr>
        <w:t>4</w:t>
      </w:r>
      <w:r>
        <w:rPr>
          <w:rFonts w:ascii="宋体" w:eastAsia="方正仿宋简体" w:hAnsi="宋体" w:cs="宋体" w:hint="eastAsia"/>
          <w:color w:val="000000" w:themeColor="text1"/>
          <w:kern w:val="0"/>
          <w:sz w:val="32"/>
          <w:szCs w:val="32"/>
        </w:rPr>
        <w:t>月下旬，市委宣传部、市科协、市科技局、市委军民融合办联合组织评审会，遴选确定</w:t>
      </w:r>
      <w:r>
        <w:rPr>
          <w:rFonts w:ascii="宋体" w:eastAsia="方正仿宋简体" w:hAnsi="宋体" w:cs="宋体"/>
          <w:color w:val="000000" w:themeColor="text1"/>
          <w:kern w:val="0"/>
          <w:sz w:val="32"/>
          <w:szCs w:val="32"/>
        </w:rPr>
        <w:t xml:space="preserve"> 10 </w:t>
      </w:r>
      <w:r>
        <w:rPr>
          <w:rFonts w:ascii="宋体" w:eastAsia="方正仿宋简体" w:hAnsi="宋体" w:cs="宋体" w:hint="eastAsia"/>
          <w:color w:val="000000" w:themeColor="text1"/>
          <w:kern w:val="0"/>
          <w:sz w:val="32"/>
          <w:szCs w:val="32"/>
        </w:rPr>
        <w:t>名左右</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年唐山市“最美科技工作者”和</w:t>
      </w:r>
      <w:r>
        <w:rPr>
          <w:rFonts w:ascii="宋体" w:eastAsia="方正仿宋简体" w:hAnsi="宋体" w:cs="宋体" w:hint="eastAsia"/>
          <w:color w:val="000000" w:themeColor="text1"/>
          <w:kern w:val="0"/>
          <w:sz w:val="32"/>
          <w:szCs w:val="32"/>
        </w:rPr>
        <w:t xml:space="preserve">10 </w:t>
      </w:r>
      <w:r>
        <w:rPr>
          <w:rFonts w:ascii="宋体" w:eastAsia="方正仿宋简体" w:hAnsi="宋体" w:cs="宋体" w:hint="eastAsia"/>
          <w:color w:val="000000" w:themeColor="text1"/>
          <w:kern w:val="0"/>
          <w:sz w:val="32"/>
          <w:szCs w:val="32"/>
        </w:rPr>
        <w:t>名左右唐山市“最美青年科技工作者”，并向省科协推荐</w:t>
      </w:r>
      <w:r>
        <w:rPr>
          <w:rFonts w:ascii="宋体" w:eastAsia="方正仿宋简体" w:hAnsi="宋体" w:cs="宋体" w:hint="eastAsia"/>
          <w:color w:val="000000" w:themeColor="text1"/>
          <w:kern w:val="0"/>
          <w:sz w:val="32"/>
          <w:szCs w:val="32"/>
        </w:rPr>
        <w:t>3</w:t>
      </w:r>
      <w:r>
        <w:rPr>
          <w:rFonts w:ascii="宋体" w:eastAsia="方正仿宋简体" w:hAnsi="宋体" w:cs="宋体" w:hint="eastAsia"/>
          <w:color w:val="000000" w:themeColor="text1"/>
          <w:kern w:val="0"/>
          <w:sz w:val="32"/>
          <w:szCs w:val="32"/>
        </w:rPr>
        <w:t>名候选人。</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4</w:t>
      </w:r>
      <w:r>
        <w:rPr>
          <w:rFonts w:ascii="宋体" w:eastAsia="方正仿宋简体" w:hAnsi="宋体" w:cs="宋体" w:hint="eastAsia"/>
          <w:b/>
          <w:color w:val="000000" w:themeColor="text1"/>
          <w:kern w:val="0"/>
          <w:sz w:val="32"/>
          <w:szCs w:val="32"/>
        </w:rPr>
        <w:t>．宣传展示。</w:t>
      </w:r>
      <w:r>
        <w:rPr>
          <w:rFonts w:ascii="宋体" w:eastAsia="方正仿宋简体" w:hAnsi="宋体" w:cs="宋体" w:hint="eastAsia"/>
          <w:color w:val="000000" w:themeColor="text1"/>
          <w:kern w:val="0"/>
          <w:sz w:val="32"/>
          <w:szCs w:val="32"/>
        </w:rPr>
        <w:t>5</w:t>
      </w:r>
      <w:r>
        <w:rPr>
          <w:rFonts w:ascii="宋体" w:eastAsia="方正仿宋简体" w:hAnsi="宋体" w:cs="宋体" w:hint="eastAsia"/>
          <w:color w:val="000000" w:themeColor="text1"/>
          <w:kern w:val="0"/>
          <w:sz w:val="32"/>
          <w:szCs w:val="32"/>
        </w:rPr>
        <w:t>月—</w:t>
      </w:r>
      <w:r>
        <w:rPr>
          <w:rFonts w:ascii="宋体" w:eastAsia="方正仿宋简体" w:hAnsi="宋体" w:cs="宋体" w:hint="eastAsia"/>
          <w:color w:val="000000" w:themeColor="text1"/>
          <w:kern w:val="0"/>
          <w:sz w:val="32"/>
          <w:szCs w:val="32"/>
        </w:rPr>
        <w:t>9</w:t>
      </w:r>
      <w:r>
        <w:rPr>
          <w:rFonts w:ascii="宋体" w:eastAsia="方正仿宋简体" w:hAnsi="宋体" w:cs="宋体" w:hint="eastAsia"/>
          <w:color w:val="000000" w:themeColor="text1"/>
          <w:kern w:val="0"/>
          <w:sz w:val="32"/>
          <w:szCs w:val="32"/>
        </w:rPr>
        <w:t>月，由各县（市、区、开发区）党委宣传部牵头，在本地主流媒体陆续宣传发布本地区“最美科技工作者”，对先进事迹进行深入报道。各学会、各单位联合媒体组织开展本学科本单位“最美科技工作者”宣传展示。</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5</w:t>
      </w:r>
      <w:r>
        <w:rPr>
          <w:rFonts w:ascii="宋体" w:eastAsia="方正仿宋简体" w:hAnsi="宋体" w:cs="宋体" w:hint="eastAsia"/>
          <w:b/>
          <w:color w:val="000000" w:themeColor="text1"/>
          <w:kern w:val="0"/>
          <w:sz w:val="32"/>
          <w:szCs w:val="32"/>
        </w:rPr>
        <w:t>．命名表彰。</w:t>
      </w:r>
      <w:r>
        <w:rPr>
          <w:rFonts w:ascii="宋体" w:eastAsia="方正仿宋简体" w:hAnsi="宋体" w:cs="宋体" w:hint="eastAsia"/>
          <w:color w:val="000000" w:themeColor="text1"/>
          <w:kern w:val="0"/>
          <w:sz w:val="32"/>
          <w:szCs w:val="32"/>
        </w:rPr>
        <w:t>9</w:t>
      </w:r>
      <w:r>
        <w:rPr>
          <w:rFonts w:ascii="宋体" w:eastAsia="方正仿宋简体" w:hAnsi="宋体" w:cs="宋体" w:hint="eastAsia"/>
          <w:color w:val="000000" w:themeColor="text1"/>
          <w:kern w:val="0"/>
          <w:sz w:val="32"/>
          <w:szCs w:val="32"/>
        </w:rPr>
        <w:t>月，在唐山市“全国科普日”现场启动仪式上对唐山市“最美科技工作者”进行表彰，根据疫情防控实际，适当邀请各主办单位有关领导同志和“最美科技工作者”参加。</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6</w:t>
      </w:r>
      <w:r>
        <w:rPr>
          <w:rFonts w:ascii="宋体" w:eastAsia="方正仿宋简体" w:hAnsi="宋体" w:cs="宋体" w:hint="eastAsia"/>
          <w:b/>
          <w:color w:val="000000" w:themeColor="text1"/>
          <w:kern w:val="0"/>
          <w:sz w:val="32"/>
          <w:szCs w:val="32"/>
        </w:rPr>
        <w:t>．深入学习。</w:t>
      </w:r>
      <w:r>
        <w:rPr>
          <w:rFonts w:ascii="宋体" w:eastAsia="方正仿宋简体" w:hAnsi="宋体" w:cs="宋体" w:hint="eastAsia"/>
          <w:color w:val="000000" w:themeColor="text1"/>
          <w:kern w:val="0"/>
          <w:sz w:val="32"/>
          <w:szCs w:val="32"/>
        </w:rPr>
        <w:t>各县（市、区、开发区）、各学会、各单位围绕“最美科技工作者”主题，结合实际开展形式多样的宣传、学习活</w:t>
      </w:r>
      <w:r>
        <w:rPr>
          <w:rFonts w:ascii="宋体" w:eastAsia="方正仿宋简体" w:hAnsi="宋体" w:cs="宋体" w:hint="eastAsia"/>
          <w:color w:val="000000" w:themeColor="text1"/>
          <w:spacing w:val="-11"/>
          <w:kern w:val="0"/>
          <w:sz w:val="32"/>
          <w:szCs w:val="32"/>
        </w:rPr>
        <w:t>动，讲好感人故事、谈出学习心得</w:t>
      </w:r>
      <w:r>
        <w:rPr>
          <w:rFonts w:ascii="宋体" w:eastAsia="方正仿宋简体" w:hAnsi="宋体" w:cs="宋体" w:hint="eastAsia"/>
          <w:color w:val="000000" w:themeColor="text1"/>
          <w:spacing w:val="-11"/>
          <w:kern w:val="0"/>
          <w:sz w:val="32"/>
          <w:szCs w:val="32"/>
        </w:rPr>
        <w:t>、升华使命责任，引导广大科技工作者不断从先进身上汲取精神营养，把“最美科技工作者”学习宣传活动激发的爱国之情、报国之志转化为投身创新实践的实际行动，进一步提振进军世界科技强国、实现中国梦的精气神</w:t>
      </w:r>
      <w:r>
        <w:rPr>
          <w:rFonts w:ascii="宋体" w:eastAsia="方正仿宋简体" w:hAnsi="宋体" w:cs="宋体" w:hint="eastAsia"/>
          <w:color w:val="000000" w:themeColor="text1"/>
          <w:kern w:val="0"/>
          <w:sz w:val="32"/>
          <w:szCs w:val="32"/>
        </w:rPr>
        <w:t>。</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lastRenderedPageBreak/>
        <w:t>四、遴选标准</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1</w:t>
      </w:r>
      <w:r>
        <w:rPr>
          <w:rFonts w:ascii="宋体" w:eastAsia="方正仿宋简体" w:hAnsi="宋体" w:cs="宋体" w:hint="eastAsia"/>
          <w:b/>
          <w:color w:val="000000" w:themeColor="text1"/>
          <w:kern w:val="0"/>
          <w:sz w:val="32"/>
          <w:szCs w:val="32"/>
        </w:rPr>
        <w:t>．政治坚定。</w:t>
      </w:r>
      <w:r>
        <w:rPr>
          <w:rFonts w:ascii="宋体" w:eastAsia="方正仿宋简体" w:hAnsi="宋体" w:cs="宋体" w:hint="eastAsia"/>
          <w:color w:val="000000" w:themeColor="text1"/>
          <w:kern w:val="0"/>
          <w:sz w:val="32"/>
          <w:szCs w:val="32"/>
        </w:rPr>
        <w:t>热爱祖国，拥护党的路线、方针、政策，思想政治坚定，作风廉洁，遵纪守法；自觉践行社会主义核心价值观，恪守科学道德、树立良好学风，淡泊名利、艰苦奋斗、无私奉献。</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2</w:t>
      </w:r>
      <w:r>
        <w:rPr>
          <w:rFonts w:ascii="宋体" w:eastAsia="方正仿宋简体" w:hAnsi="宋体" w:cs="宋体" w:hint="eastAsia"/>
          <w:b/>
          <w:color w:val="000000" w:themeColor="text1"/>
          <w:kern w:val="0"/>
          <w:sz w:val="32"/>
          <w:szCs w:val="32"/>
        </w:rPr>
        <w:t>．业绩突出。</w:t>
      </w:r>
      <w:r>
        <w:rPr>
          <w:rFonts w:ascii="宋体" w:eastAsia="方正仿宋简体" w:hAnsi="宋体" w:cs="宋体" w:hint="eastAsia"/>
          <w:color w:val="000000" w:themeColor="text1"/>
          <w:kern w:val="0"/>
          <w:sz w:val="32"/>
          <w:szCs w:val="32"/>
        </w:rPr>
        <w:t>重点推荐宣传在以下领域作出突出贡献的科技工作者：坚持面向世界科技前沿、面向国家重大需求、面向河北及唐山重点领域重点</w:t>
      </w:r>
      <w:r>
        <w:rPr>
          <w:rFonts w:ascii="宋体" w:eastAsia="方正仿宋简体" w:hAnsi="宋体" w:cs="宋体" w:hint="eastAsia"/>
          <w:color w:val="000000" w:themeColor="text1"/>
          <w:kern w:val="0"/>
          <w:sz w:val="32"/>
          <w:szCs w:val="32"/>
        </w:rPr>
        <w:t>工作，解决重大科学问题，突破关键核心技术，为解决经济社会发展瓶颈制约或国家安全重大挑战作出重大贡献的科技工作者；坚持面向人民生命健康，在新冠疫情防控中挺身而出，无私奉献，做出突出贡献的优秀科技工作者；坚持面向经济主战场，长期奋战在基层和企业、农村一线大力促进科技成果转化应用，用科技服务民生，为经济发展、乡村振兴、公众科学素质提升作出重要贡献的优秀科技工作者。</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3</w:t>
      </w:r>
      <w:r>
        <w:rPr>
          <w:rFonts w:ascii="宋体" w:eastAsia="方正仿宋简体" w:hAnsi="宋体" w:cs="宋体" w:hint="eastAsia"/>
          <w:b/>
          <w:color w:val="000000" w:themeColor="text1"/>
          <w:kern w:val="0"/>
          <w:sz w:val="32"/>
          <w:szCs w:val="32"/>
        </w:rPr>
        <w:t>．事迹感人。</w:t>
      </w:r>
      <w:r>
        <w:rPr>
          <w:rFonts w:ascii="宋体" w:eastAsia="方正仿宋简体" w:hAnsi="宋体" w:cs="宋体" w:hint="eastAsia"/>
          <w:color w:val="000000" w:themeColor="text1"/>
          <w:kern w:val="0"/>
          <w:sz w:val="32"/>
          <w:szCs w:val="32"/>
        </w:rPr>
        <w:t>适合公开宣传，有突出的先进性、代表性和影响力（不包括现役军人、公务员和参照公务员法管理的党政机关现任县级以上行政职务者）。</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color w:val="000000" w:themeColor="text1"/>
          <w:kern w:val="0"/>
          <w:sz w:val="32"/>
          <w:szCs w:val="32"/>
        </w:rPr>
        <w:t>4.</w:t>
      </w:r>
      <w:r>
        <w:rPr>
          <w:rFonts w:ascii="宋体" w:eastAsia="方正仿宋简体" w:hAnsi="宋体" w:cs="宋体" w:hint="eastAsia"/>
          <w:b/>
          <w:color w:val="000000" w:themeColor="text1"/>
          <w:kern w:val="0"/>
          <w:sz w:val="32"/>
          <w:szCs w:val="32"/>
        </w:rPr>
        <w:t>向青年科</w:t>
      </w:r>
      <w:r>
        <w:rPr>
          <w:rFonts w:ascii="宋体" w:eastAsia="方正仿宋简体" w:hAnsi="宋体" w:cs="宋体" w:hint="eastAsia"/>
          <w:b/>
          <w:color w:val="000000" w:themeColor="text1"/>
          <w:kern w:val="0"/>
          <w:sz w:val="32"/>
          <w:szCs w:val="32"/>
        </w:rPr>
        <w:t>技工作者倾斜。</w:t>
      </w:r>
      <w:r>
        <w:rPr>
          <w:rFonts w:ascii="宋体" w:eastAsia="方正仿宋简体" w:hAnsi="宋体" w:cs="宋体" w:hint="eastAsia"/>
          <w:color w:val="000000" w:themeColor="text1"/>
          <w:kern w:val="0"/>
          <w:sz w:val="32"/>
          <w:szCs w:val="32"/>
        </w:rPr>
        <w:t>各地、各单位推荐的候选人中，至少有</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名是</w:t>
      </w:r>
      <w:r>
        <w:rPr>
          <w:rFonts w:ascii="宋体" w:eastAsia="方正仿宋简体" w:hAnsi="宋体" w:cs="宋体" w:hint="eastAsia"/>
          <w:color w:val="000000" w:themeColor="text1"/>
          <w:kern w:val="0"/>
          <w:sz w:val="32"/>
          <w:szCs w:val="32"/>
        </w:rPr>
        <w:t>45</w:t>
      </w:r>
      <w:r>
        <w:rPr>
          <w:rFonts w:ascii="宋体" w:eastAsia="方正仿宋简体" w:hAnsi="宋体" w:cs="宋体" w:hint="eastAsia"/>
          <w:color w:val="000000" w:themeColor="text1"/>
          <w:kern w:val="0"/>
          <w:sz w:val="32"/>
          <w:szCs w:val="32"/>
        </w:rPr>
        <w:t>岁以下的青年科技工作者。</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五、遴选名额</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县（市、区）科协联合党委宣传部、科技局、发改局等相关单位，共同遴选推荐本地“最美科技工作者”、“最美青年科技工作</w:t>
      </w:r>
      <w:r>
        <w:rPr>
          <w:rFonts w:ascii="宋体" w:eastAsia="方正仿宋简体" w:hAnsi="宋体" w:cs="宋体" w:hint="eastAsia"/>
          <w:color w:val="000000" w:themeColor="text1"/>
          <w:kern w:val="0"/>
          <w:sz w:val="32"/>
          <w:szCs w:val="32"/>
        </w:rPr>
        <w:lastRenderedPageBreak/>
        <w:t>者”候选人合计不超过</w:t>
      </w:r>
      <w:r>
        <w:rPr>
          <w:rFonts w:ascii="宋体" w:eastAsia="方正仿宋简体" w:hAnsi="宋体" w:cs="宋体" w:hint="eastAsia"/>
          <w:color w:val="000000" w:themeColor="text1"/>
          <w:kern w:val="0"/>
          <w:sz w:val="32"/>
          <w:szCs w:val="32"/>
        </w:rPr>
        <w:t>3</w:t>
      </w:r>
      <w:r>
        <w:rPr>
          <w:rFonts w:ascii="宋体" w:eastAsia="方正仿宋简体" w:hAnsi="宋体" w:cs="宋体" w:hint="eastAsia"/>
          <w:color w:val="000000" w:themeColor="text1"/>
          <w:kern w:val="0"/>
          <w:sz w:val="32"/>
          <w:szCs w:val="32"/>
        </w:rPr>
        <w:t>名，相关材料由县（市、区）科协负责在征求联合主办单位意见后统一报送市科协；企业（院校、园区）科协、市科协所属各市级学会遴选推荐本学科“最美科技工作者”和“最美青年科技工作者”候选人合计不超过</w:t>
      </w:r>
      <w:r>
        <w:rPr>
          <w:rFonts w:ascii="宋体" w:eastAsia="方正仿宋简体" w:hAnsi="宋体" w:cs="宋体"/>
          <w:color w:val="000000" w:themeColor="text1"/>
          <w:kern w:val="0"/>
          <w:sz w:val="32"/>
          <w:szCs w:val="32"/>
        </w:rPr>
        <w:t>2</w:t>
      </w:r>
      <w:r>
        <w:rPr>
          <w:rFonts w:ascii="宋体" w:eastAsia="方正仿宋简体" w:hAnsi="宋体" w:cs="宋体" w:hint="eastAsia"/>
          <w:color w:val="000000" w:themeColor="text1"/>
          <w:kern w:val="0"/>
          <w:sz w:val="32"/>
          <w:szCs w:val="32"/>
        </w:rPr>
        <w:t>名，分别报送市科协；市委军民融合办遴选确定不超过</w:t>
      </w:r>
      <w:r>
        <w:rPr>
          <w:rFonts w:ascii="宋体" w:eastAsia="方正仿宋简体" w:hAnsi="宋体" w:cs="宋体" w:hint="eastAsia"/>
          <w:color w:val="000000" w:themeColor="text1"/>
          <w:kern w:val="0"/>
          <w:sz w:val="32"/>
          <w:szCs w:val="32"/>
        </w:rPr>
        <w:t>3</w:t>
      </w:r>
      <w:r>
        <w:rPr>
          <w:rFonts w:ascii="宋体" w:eastAsia="方正仿宋简体" w:hAnsi="宋体" w:cs="宋体" w:hint="eastAsia"/>
          <w:color w:val="000000" w:themeColor="text1"/>
          <w:kern w:val="0"/>
          <w:sz w:val="32"/>
          <w:szCs w:val="32"/>
        </w:rPr>
        <w:t>名候选人报市科协。</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候选人均应通过上述</w:t>
      </w:r>
      <w:r>
        <w:rPr>
          <w:rFonts w:ascii="宋体" w:eastAsia="方正仿宋简体" w:hAnsi="宋体" w:cs="宋体" w:hint="eastAsia"/>
          <w:color w:val="000000" w:themeColor="text1"/>
          <w:kern w:val="0"/>
          <w:sz w:val="32"/>
          <w:szCs w:val="32"/>
        </w:rPr>
        <w:t>推荐渠道产生。优秀科技人员特别集中的推荐单位，经各主办单位研究同意可根据实际情况适当增加推荐名额。已获得省部级以上荣誉表彰和中央宣传部、省委宣传部“最美”系列称号的科技人员原则上不再推荐。不接受个人申报。</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六、有关要求</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bCs/>
          <w:color w:val="000000" w:themeColor="text1"/>
          <w:kern w:val="0"/>
          <w:sz w:val="32"/>
          <w:szCs w:val="32"/>
        </w:rPr>
        <w:t>1</w:t>
      </w:r>
      <w:r>
        <w:rPr>
          <w:rFonts w:ascii="宋体" w:eastAsia="方正仿宋简体" w:hAnsi="宋体" w:cs="宋体" w:hint="eastAsia"/>
          <w:b/>
          <w:bCs/>
          <w:color w:val="000000" w:themeColor="text1"/>
          <w:kern w:val="0"/>
          <w:sz w:val="32"/>
          <w:szCs w:val="32"/>
        </w:rPr>
        <w:t>．加强组织领导。</w:t>
      </w:r>
      <w:r>
        <w:rPr>
          <w:rFonts w:ascii="宋体" w:eastAsia="方正仿宋简体" w:hAnsi="宋体" w:cs="宋体" w:hint="eastAsia"/>
          <w:color w:val="000000" w:themeColor="text1"/>
          <w:kern w:val="0"/>
          <w:sz w:val="32"/>
          <w:szCs w:val="32"/>
        </w:rPr>
        <w:t>开展“最美科技工作者”学习宣传活动是社会主义精神文明建设的一件大事，是培育和践行社会主义核心价</w:t>
      </w:r>
      <w:r>
        <w:rPr>
          <w:rFonts w:ascii="宋体" w:eastAsia="方正仿宋简体" w:hAnsi="宋体" w:cs="宋体" w:hint="eastAsia"/>
          <w:color w:val="000000" w:themeColor="text1"/>
          <w:spacing w:val="6"/>
          <w:kern w:val="0"/>
          <w:sz w:val="32"/>
          <w:szCs w:val="32"/>
        </w:rPr>
        <w:t>值观的重要抓手，是做好科技工作者政治引领和政治吸纳工作的实际举措。各地、各单位要充分认识到活动的重要意义，突出庆祝建党百年主题，切实加强组织领导，精心筹划部署，严密组织实施，积极稳妥做好各相关工作，确保活动有力有序有效推进。</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bCs/>
          <w:color w:val="000000" w:themeColor="text1"/>
          <w:kern w:val="0"/>
          <w:sz w:val="32"/>
          <w:szCs w:val="32"/>
        </w:rPr>
        <w:t>2</w:t>
      </w:r>
      <w:r>
        <w:rPr>
          <w:rFonts w:ascii="宋体" w:eastAsia="方正仿宋简体" w:hAnsi="宋体" w:cs="宋体" w:hint="eastAsia"/>
          <w:b/>
          <w:bCs/>
          <w:color w:val="000000" w:themeColor="text1"/>
          <w:kern w:val="0"/>
          <w:sz w:val="32"/>
          <w:szCs w:val="32"/>
        </w:rPr>
        <w:t>．搞好统筹协调。</w:t>
      </w:r>
      <w:r>
        <w:rPr>
          <w:rFonts w:ascii="宋体" w:eastAsia="方正仿宋简体" w:hAnsi="宋体" w:cs="宋体" w:hint="eastAsia"/>
          <w:color w:val="000000" w:themeColor="text1"/>
          <w:kern w:val="0"/>
          <w:sz w:val="32"/>
          <w:szCs w:val="32"/>
        </w:rPr>
        <w:t>各地、各单位要充分发挥各自优势，加强协调、形成合力，组织好本地区本学科本单位“最美科技工作者”学习宣传活动，及时推荐报送典型线索，配合做好采访、拍摄各项工作，共同把活动抓出质量、抓出声势、抓出影响。学习宣传活动要严格遵守各地方各单位疫情防控工作要求，有关情况</w:t>
      </w:r>
      <w:r>
        <w:rPr>
          <w:rFonts w:ascii="宋体" w:eastAsia="方正仿宋简体" w:hAnsi="宋体" w:cs="宋体" w:hint="eastAsia"/>
          <w:color w:val="000000" w:themeColor="text1"/>
          <w:kern w:val="0"/>
          <w:sz w:val="32"/>
          <w:szCs w:val="32"/>
        </w:rPr>
        <w:lastRenderedPageBreak/>
        <w:t>及时报告。</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bCs/>
          <w:color w:val="000000" w:themeColor="text1"/>
          <w:kern w:val="0"/>
          <w:sz w:val="32"/>
          <w:szCs w:val="32"/>
        </w:rPr>
        <w:t>3</w:t>
      </w:r>
      <w:r>
        <w:rPr>
          <w:rFonts w:ascii="宋体" w:eastAsia="方正仿宋简体" w:hAnsi="宋体" w:cs="宋体" w:hint="eastAsia"/>
          <w:b/>
          <w:bCs/>
          <w:color w:val="000000" w:themeColor="text1"/>
          <w:kern w:val="0"/>
          <w:sz w:val="32"/>
          <w:szCs w:val="32"/>
        </w:rPr>
        <w:t>．坚持工作原则。</w:t>
      </w:r>
      <w:r>
        <w:rPr>
          <w:rFonts w:ascii="宋体" w:eastAsia="方正仿宋简体" w:hAnsi="宋体" w:cs="宋体" w:hint="eastAsia"/>
          <w:color w:val="000000" w:themeColor="text1"/>
          <w:kern w:val="0"/>
          <w:sz w:val="32"/>
          <w:szCs w:val="32"/>
        </w:rPr>
        <w:t>各地、各单位要坚持“公开、公正、公平、择优”原则，严格遵守评选标准，充分发扬民主，保证推荐质量。推荐工作要坚持以科技工作者的思想品质、精神风貌和工作实绩为衡量基准，要按照民主程序确定推荐人选，并在一定范围内公示。可与同期开展的各类先进人物推选工作统筹开展，力戒形式主义，尽可能减少基层工作负担。</w:t>
      </w:r>
    </w:p>
    <w:p w:rsidR="00CA7175" w:rsidRDefault="003C08A4">
      <w:pPr>
        <w:shd w:val="clear" w:color="auto" w:fill="FFFFFF"/>
        <w:overflowPunct w:val="0"/>
        <w:spacing w:line="570" w:lineRule="exact"/>
        <w:ind w:firstLineChars="200" w:firstLine="640"/>
        <w:jc w:val="left"/>
        <w:rPr>
          <w:rFonts w:ascii="宋体" w:eastAsia="方正黑体简体" w:hAnsi="宋体" w:cs="宋体"/>
          <w:color w:val="000000" w:themeColor="text1"/>
          <w:kern w:val="0"/>
          <w:sz w:val="32"/>
          <w:szCs w:val="32"/>
        </w:rPr>
      </w:pPr>
      <w:r>
        <w:rPr>
          <w:rFonts w:ascii="宋体" w:eastAsia="方正黑体简体" w:hAnsi="宋体" w:cs="宋体" w:hint="eastAsia"/>
          <w:color w:val="000000" w:themeColor="text1"/>
          <w:kern w:val="0"/>
          <w:sz w:val="32"/>
          <w:szCs w:val="32"/>
        </w:rPr>
        <w:t>七、材料报送</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bCs/>
          <w:color w:val="000000" w:themeColor="text1"/>
          <w:kern w:val="0"/>
          <w:sz w:val="32"/>
          <w:szCs w:val="32"/>
        </w:rPr>
        <w:t>1</w:t>
      </w:r>
      <w:r>
        <w:rPr>
          <w:rFonts w:ascii="宋体" w:eastAsia="方正仿宋简体" w:hAnsi="宋体" w:cs="宋体" w:hint="eastAsia"/>
          <w:b/>
          <w:bCs/>
          <w:color w:val="000000" w:themeColor="text1"/>
          <w:kern w:val="0"/>
          <w:sz w:val="32"/>
          <w:szCs w:val="32"/>
        </w:rPr>
        <w:t>．报送内容。</w:t>
      </w:r>
      <w:r>
        <w:rPr>
          <w:rFonts w:ascii="宋体" w:eastAsia="方正仿宋简体" w:hAnsi="宋体" w:cs="宋体" w:hint="eastAsia"/>
          <w:color w:val="000000" w:themeColor="text1"/>
          <w:kern w:val="0"/>
          <w:sz w:val="32"/>
          <w:szCs w:val="32"/>
        </w:rPr>
        <w:t>“最美科技工作者”候选人需要报送的材料，主要包括</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①</w:t>
      </w:r>
      <w:r>
        <w:rPr>
          <w:rFonts w:ascii="宋体" w:eastAsia="方正仿宋简体" w:hAnsi="宋体" w:cs="宋体"/>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年唐山市“最美科技工作者”推荐表》原件</w:t>
      </w:r>
      <w:r>
        <w:rPr>
          <w:rFonts w:ascii="宋体" w:eastAsia="方正仿宋简体" w:hAnsi="宋体" w:cs="宋体"/>
          <w:color w:val="000000" w:themeColor="text1"/>
          <w:kern w:val="0"/>
          <w:sz w:val="32"/>
          <w:szCs w:val="32"/>
        </w:rPr>
        <w:t xml:space="preserve"> 3 </w:t>
      </w:r>
      <w:r>
        <w:rPr>
          <w:rFonts w:ascii="宋体" w:eastAsia="方正仿宋简体" w:hAnsi="宋体" w:cs="宋体" w:hint="eastAsia"/>
          <w:color w:val="000000" w:themeColor="text1"/>
          <w:kern w:val="0"/>
          <w:sz w:val="32"/>
          <w:szCs w:val="32"/>
        </w:rPr>
        <w:t>份</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见附件</w:t>
      </w:r>
      <w:r>
        <w:rPr>
          <w:rFonts w:ascii="宋体" w:eastAsia="方正仿宋简体" w:hAnsi="宋体" w:cs="宋体"/>
          <w:color w:val="000000" w:themeColor="text1"/>
          <w:kern w:val="0"/>
          <w:sz w:val="32"/>
          <w:szCs w:val="32"/>
        </w:rPr>
        <w:t>1</w:t>
      </w:r>
      <w:r>
        <w:rPr>
          <w:rFonts w:ascii="宋体" w:eastAsia="方正仿宋简体" w:hAnsi="宋体" w:cs="宋体" w:hint="eastAsia"/>
          <w:color w:val="000000" w:themeColor="text1"/>
          <w:kern w:val="0"/>
          <w:sz w:val="32"/>
          <w:szCs w:val="32"/>
        </w:rPr>
        <w:t>，电子版在唐山市科学技术协会官网下载</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②推荐人选小</w:t>
      </w:r>
      <w:r>
        <w:rPr>
          <w:rFonts w:ascii="宋体" w:eastAsia="方正仿宋简体" w:hAnsi="宋体" w:cs="宋体"/>
          <w:color w:val="000000" w:themeColor="text1"/>
          <w:kern w:val="0"/>
          <w:sz w:val="32"/>
          <w:szCs w:val="32"/>
        </w:rPr>
        <w:t xml:space="preserve"> 2 </w:t>
      </w:r>
      <w:r>
        <w:rPr>
          <w:rFonts w:ascii="宋体" w:eastAsia="方正仿宋简体" w:hAnsi="宋体" w:cs="宋体" w:hint="eastAsia"/>
          <w:color w:val="000000" w:themeColor="text1"/>
          <w:kern w:val="0"/>
          <w:sz w:val="32"/>
          <w:szCs w:val="32"/>
        </w:rPr>
        <w:t>寸正面免冠彩色照片，及体现先进事迹的生活或工作照片</w:t>
      </w:r>
      <w:r>
        <w:rPr>
          <w:rFonts w:ascii="宋体" w:eastAsia="方正仿宋简体" w:hAnsi="宋体" w:cs="宋体"/>
          <w:color w:val="000000" w:themeColor="text1"/>
          <w:kern w:val="0"/>
          <w:sz w:val="32"/>
          <w:szCs w:val="32"/>
        </w:rPr>
        <w:t xml:space="preserve">3-5 </w:t>
      </w:r>
      <w:r>
        <w:rPr>
          <w:rFonts w:ascii="宋体" w:eastAsia="方正仿宋简体" w:hAnsi="宋体" w:cs="宋体" w:hint="eastAsia"/>
          <w:color w:val="000000" w:themeColor="text1"/>
          <w:kern w:val="0"/>
          <w:sz w:val="32"/>
          <w:szCs w:val="32"/>
        </w:rPr>
        <w:t>张</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须提供</w:t>
      </w:r>
      <w:r>
        <w:rPr>
          <w:rFonts w:ascii="宋体" w:eastAsia="方正仿宋简体" w:hAnsi="宋体" w:cs="宋体"/>
          <w:color w:val="000000" w:themeColor="text1"/>
          <w:kern w:val="0"/>
          <w:sz w:val="32"/>
          <w:szCs w:val="32"/>
        </w:rPr>
        <w:t xml:space="preserve"> jpg </w:t>
      </w:r>
      <w:r>
        <w:rPr>
          <w:rFonts w:ascii="宋体" w:eastAsia="方正仿宋简体" w:hAnsi="宋体" w:cs="宋体" w:hint="eastAsia"/>
          <w:color w:val="000000" w:themeColor="text1"/>
          <w:kern w:val="0"/>
          <w:sz w:val="32"/>
          <w:szCs w:val="32"/>
        </w:rPr>
        <w:t>格式，不小于</w:t>
      </w:r>
      <w:r>
        <w:rPr>
          <w:rFonts w:ascii="宋体" w:eastAsia="方正仿宋简体" w:hAnsi="宋体" w:cs="宋体"/>
          <w:color w:val="000000" w:themeColor="text1"/>
          <w:kern w:val="0"/>
          <w:sz w:val="32"/>
          <w:szCs w:val="32"/>
        </w:rPr>
        <w:t xml:space="preserve"> 2MB </w:t>
      </w:r>
      <w:r>
        <w:rPr>
          <w:rFonts w:ascii="宋体" w:eastAsia="方正仿宋简体" w:hAnsi="宋体" w:cs="宋体" w:hint="eastAsia"/>
          <w:color w:val="000000" w:themeColor="text1"/>
          <w:kern w:val="0"/>
          <w:sz w:val="32"/>
          <w:szCs w:val="32"/>
        </w:rPr>
        <w:t>，用“姓名</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序号”作为照片名，报电子版即可</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①有条件的可提供体现推荐人选工作生活的视频</w:t>
      </w:r>
      <w:r>
        <w:rPr>
          <w:rFonts w:ascii="宋体" w:eastAsia="方正仿宋简体" w:hAnsi="宋体" w:cs="宋体"/>
          <w:color w:val="000000" w:themeColor="text1"/>
          <w:kern w:val="0"/>
          <w:sz w:val="32"/>
          <w:szCs w:val="32"/>
        </w:rPr>
        <w:t xml:space="preserve">( MP4 </w:t>
      </w:r>
      <w:r>
        <w:rPr>
          <w:rFonts w:ascii="宋体" w:eastAsia="方正仿宋简体" w:hAnsi="宋体" w:cs="宋体" w:hint="eastAsia"/>
          <w:color w:val="000000" w:themeColor="text1"/>
          <w:kern w:val="0"/>
          <w:sz w:val="32"/>
          <w:szCs w:val="32"/>
        </w:rPr>
        <w:t>或</w:t>
      </w:r>
      <w:r>
        <w:rPr>
          <w:rFonts w:ascii="宋体" w:eastAsia="方正仿宋简体" w:hAnsi="宋体" w:cs="宋体"/>
          <w:color w:val="000000" w:themeColor="text1"/>
          <w:kern w:val="0"/>
          <w:sz w:val="32"/>
          <w:szCs w:val="32"/>
        </w:rPr>
        <w:t xml:space="preserve"> MOV </w:t>
      </w:r>
      <w:r>
        <w:rPr>
          <w:rFonts w:ascii="宋体" w:eastAsia="方正仿宋简体" w:hAnsi="宋体" w:cs="宋体" w:hint="eastAsia"/>
          <w:color w:val="000000" w:themeColor="text1"/>
          <w:kern w:val="0"/>
          <w:sz w:val="32"/>
          <w:szCs w:val="32"/>
        </w:rPr>
        <w:t>格式，数量不限，要求单个时长在</w:t>
      </w:r>
      <w:r>
        <w:rPr>
          <w:rFonts w:ascii="宋体" w:eastAsia="方正仿宋简体" w:hAnsi="宋体" w:cs="宋体"/>
          <w:color w:val="000000" w:themeColor="text1"/>
          <w:kern w:val="0"/>
          <w:sz w:val="32"/>
          <w:szCs w:val="32"/>
        </w:rPr>
        <w:t xml:space="preserve"> 3 </w:t>
      </w:r>
      <w:r>
        <w:rPr>
          <w:rFonts w:ascii="宋体" w:eastAsia="方正仿宋简体" w:hAnsi="宋体" w:cs="宋体" w:hint="eastAsia"/>
          <w:color w:val="000000" w:themeColor="text1"/>
          <w:kern w:val="0"/>
          <w:sz w:val="32"/>
          <w:szCs w:val="32"/>
        </w:rPr>
        <w:t>分钟以内，横屏竖屏拍摄均可，画面人员穿着得体，避免逆光拍摄，分辨率为横版</w:t>
      </w:r>
      <w:r>
        <w:rPr>
          <w:rFonts w:ascii="宋体" w:eastAsia="方正仿宋简体" w:hAnsi="宋体" w:cs="宋体"/>
          <w:color w:val="000000" w:themeColor="text1"/>
          <w:kern w:val="0"/>
          <w:sz w:val="32"/>
          <w:szCs w:val="32"/>
        </w:rPr>
        <w:t xml:space="preserve">1920*1080 </w:t>
      </w:r>
      <w:r>
        <w:rPr>
          <w:rFonts w:ascii="宋体" w:eastAsia="方正仿宋简体" w:hAnsi="宋体" w:cs="宋体" w:hint="eastAsia"/>
          <w:color w:val="000000" w:themeColor="text1"/>
          <w:kern w:val="0"/>
          <w:sz w:val="32"/>
          <w:szCs w:val="32"/>
        </w:rPr>
        <w:t>或竖版</w:t>
      </w:r>
      <w:r>
        <w:rPr>
          <w:rFonts w:ascii="宋体" w:eastAsia="方正仿宋简体" w:hAnsi="宋体" w:cs="宋体"/>
          <w:color w:val="000000" w:themeColor="text1"/>
          <w:kern w:val="0"/>
          <w:sz w:val="32"/>
          <w:szCs w:val="32"/>
        </w:rPr>
        <w:t xml:space="preserve"> 1080*1920 )</w:t>
      </w:r>
      <w:r>
        <w:rPr>
          <w:rFonts w:ascii="宋体" w:eastAsia="方正仿宋简体" w:hAnsi="宋体" w:cs="宋体" w:hint="eastAsia"/>
          <w:color w:val="000000" w:themeColor="text1"/>
          <w:kern w:val="0"/>
          <w:sz w:val="32"/>
          <w:szCs w:val="32"/>
        </w:rPr>
        <w:t>或借助新媒体平台制作成动漫、微视频、</w:t>
      </w:r>
      <w:r>
        <w:rPr>
          <w:rFonts w:ascii="宋体" w:eastAsia="方正仿宋简体" w:hAnsi="宋体" w:cs="宋体"/>
          <w:color w:val="000000" w:themeColor="text1"/>
          <w:kern w:val="0"/>
          <w:sz w:val="32"/>
          <w:szCs w:val="32"/>
        </w:rPr>
        <w:t>H5</w:t>
      </w:r>
      <w:r>
        <w:rPr>
          <w:rFonts w:ascii="宋体" w:eastAsia="方正仿宋简体" w:hAnsi="宋体" w:cs="宋体" w:hint="eastAsia"/>
          <w:color w:val="000000" w:themeColor="text1"/>
          <w:kern w:val="0"/>
          <w:sz w:val="32"/>
          <w:szCs w:val="32"/>
        </w:rPr>
        <w:t>、</w:t>
      </w:r>
      <w:r>
        <w:rPr>
          <w:rFonts w:ascii="宋体" w:eastAsia="方正仿宋简体" w:hAnsi="宋体" w:cs="宋体"/>
          <w:color w:val="000000" w:themeColor="text1"/>
          <w:kern w:val="0"/>
          <w:sz w:val="32"/>
          <w:szCs w:val="32"/>
        </w:rPr>
        <w:t xml:space="preserve">VR </w:t>
      </w:r>
      <w:r>
        <w:rPr>
          <w:rFonts w:ascii="宋体" w:eastAsia="方正仿宋简体" w:hAnsi="宋体" w:cs="宋体" w:hint="eastAsia"/>
          <w:color w:val="000000" w:themeColor="text1"/>
          <w:kern w:val="0"/>
          <w:sz w:val="32"/>
          <w:szCs w:val="32"/>
        </w:rPr>
        <w:t>、图说等形式。候选人材料涉及国家秘密的，严格遵守保密相关规定。</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各推荐单位需报送如下材料：</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宋体" w:hAnsi="宋体" w:cs="宋体" w:hint="eastAsia"/>
          <w:color w:val="000000" w:themeColor="text1"/>
          <w:kern w:val="0"/>
          <w:sz w:val="32"/>
          <w:szCs w:val="32"/>
        </w:rPr>
        <w:t>①</w:t>
      </w:r>
      <w:r>
        <w:rPr>
          <w:rFonts w:ascii="宋体" w:eastAsia="方正仿宋简体" w:hAnsi="宋体" w:cs="宋体" w:hint="eastAsia"/>
          <w:color w:val="000000" w:themeColor="text1"/>
          <w:kern w:val="0"/>
          <w:sz w:val="32"/>
          <w:szCs w:val="32"/>
        </w:rPr>
        <w:t>推荐工作情况报告</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份（见附件</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），市委军民融合办、各县（市、区）科协、企业（院校、园区）科协、各市级学会梳</w:t>
      </w:r>
      <w:r>
        <w:rPr>
          <w:rFonts w:ascii="宋体" w:eastAsia="方正仿宋简体" w:hAnsi="宋体" w:cs="宋体" w:hint="eastAsia"/>
          <w:color w:val="000000" w:themeColor="text1"/>
          <w:kern w:val="0"/>
          <w:sz w:val="32"/>
          <w:szCs w:val="32"/>
        </w:rPr>
        <w:lastRenderedPageBreak/>
        <w:t>理报送。</w:t>
      </w:r>
      <w:r>
        <w:rPr>
          <w:rFonts w:ascii="宋体" w:eastAsia="宋体" w:hAnsi="宋体" w:cs="宋体" w:hint="eastAsia"/>
          <w:color w:val="000000" w:themeColor="text1"/>
          <w:kern w:val="0"/>
          <w:sz w:val="32"/>
          <w:szCs w:val="32"/>
        </w:rPr>
        <w:t>②</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年唐山市“最美科技工作者”推荐人选汇总表》</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份（见附件</w:t>
      </w:r>
      <w:r>
        <w:rPr>
          <w:rFonts w:ascii="宋体" w:eastAsia="方正仿宋简体" w:hAnsi="宋体" w:cs="宋体" w:hint="eastAsia"/>
          <w:color w:val="000000" w:themeColor="text1"/>
          <w:kern w:val="0"/>
          <w:sz w:val="32"/>
          <w:szCs w:val="32"/>
        </w:rPr>
        <w:t>2</w:t>
      </w:r>
      <w:r>
        <w:rPr>
          <w:rFonts w:ascii="宋体" w:eastAsia="方正仿宋简体" w:hAnsi="宋体" w:cs="宋体" w:hint="eastAsia"/>
          <w:color w:val="000000" w:themeColor="text1"/>
          <w:kern w:val="0"/>
          <w:sz w:val="32"/>
          <w:szCs w:val="32"/>
        </w:rPr>
        <w:t>），市委军民融合办、各县（市、区）科协、企业（院校、园区）科协、各市级学会填报。</w:t>
      </w:r>
      <w:r>
        <w:rPr>
          <w:rFonts w:ascii="宋体" w:eastAsia="宋体" w:hAnsi="宋体" w:cs="宋体" w:hint="eastAsia"/>
          <w:color w:val="000000" w:themeColor="text1"/>
          <w:kern w:val="0"/>
          <w:sz w:val="32"/>
          <w:szCs w:val="32"/>
        </w:rPr>
        <w:t>③</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年唐山市“最美科技工作者”学习宣传活动开展情况表》</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份（见附件</w:t>
      </w:r>
      <w:r>
        <w:rPr>
          <w:rFonts w:ascii="宋体" w:eastAsia="方正仿宋简体" w:hAnsi="宋体" w:cs="宋体" w:hint="eastAsia"/>
          <w:color w:val="000000" w:themeColor="text1"/>
          <w:kern w:val="0"/>
          <w:sz w:val="32"/>
          <w:szCs w:val="32"/>
        </w:rPr>
        <w:t>3</w:t>
      </w:r>
      <w:r>
        <w:rPr>
          <w:rFonts w:ascii="宋体" w:eastAsia="方正仿宋简体" w:hAnsi="宋体" w:cs="宋体" w:hint="eastAsia"/>
          <w:color w:val="000000" w:themeColor="text1"/>
          <w:kern w:val="0"/>
          <w:sz w:val="32"/>
          <w:szCs w:val="32"/>
        </w:rPr>
        <w:t>），各县（市、区）科协、企业（院校、园区）科协、各市级学会填报。</w:t>
      </w:r>
      <w:r>
        <w:rPr>
          <w:rFonts w:ascii="宋体" w:eastAsia="宋体" w:hAnsi="宋体" w:cs="宋体" w:hint="eastAsia"/>
          <w:color w:val="000000" w:themeColor="text1"/>
          <w:kern w:val="0"/>
          <w:sz w:val="32"/>
          <w:szCs w:val="32"/>
        </w:rPr>
        <w:t>④</w:t>
      </w:r>
      <w:r>
        <w:rPr>
          <w:rFonts w:ascii="宋体" w:eastAsia="方正仿宋简体" w:hAnsi="宋体" w:cs="宋体" w:hint="eastAsia"/>
          <w:color w:val="000000" w:themeColor="text1"/>
          <w:kern w:val="0"/>
          <w:sz w:val="32"/>
          <w:szCs w:val="32"/>
        </w:rPr>
        <w:t>唐山市“最美科技工作者”推荐诚信承诺书</w:t>
      </w:r>
      <w:r>
        <w:rPr>
          <w:rFonts w:ascii="宋体" w:eastAsia="方正仿宋简体" w:hAnsi="宋体" w:cs="宋体"/>
          <w:color w:val="000000" w:themeColor="text1"/>
          <w:kern w:val="0"/>
          <w:sz w:val="32"/>
          <w:szCs w:val="32"/>
        </w:rPr>
        <w:t>(</w:t>
      </w:r>
      <w:r>
        <w:rPr>
          <w:rFonts w:ascii="宋体" w:eastAsia="方正仿宋简体" w:hAnsi="宋体" w:cs="宋体" w:hint="eastAsia"/>
          <w:color w:val="000000" w:themeColor="text1"/>
          <w:kern w:val="0"/>
          <w:sz w:val="32"/>
          <w:szCs w:val="32"/>
        </w:rPr>
        <w:t>见附件</w:t>
      </w:r>
      <w:r>
        <w:rPr>
          <w:rFonts w:ascii="宋体" w:eastAsia="方正仿宋简体" w:hAnsi="宋体" w:cs="宋体" w:hint="eastAsia"/>
          <w:color w:val="000000" w:themeColor="text1"/>
          <w:kern w:val="0"/>
          <w:sz w:val="32"/>
          <w:szCs w:val="32"/>
        </w:rPr>
        <w:t>4)</w:t>
      </w:r>
    </w:p>
    <w:p w:rsidR="00CA7175" w:rsidRDefault="003C08A4" w:rsidP="005117A1">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b/>
          <w:bCs/>
          <w:color w:val="000000" w:themeColor="text1"/>
          <w:kern w:val="0"/>
          <w:sz w:val="32"/>
          <w:szCs w:val="32"/>
        </w:rPr>
        <w:t>2</w:t>
      </w:r>
      <w:r>
        <w:rPr>
          <w:rFonts w:ascii="宋体" w:eastAsia="方正仿宋简体" w:hAnsi="宋体" w:cs="宋体" w:hint="eastAsia"/>
          <w:b/>
          <w:bCs/>
          <w:color w:val="000000" w:themeColor="text1"/>
          <w:kern w:val="0"/>
          <w:sz w:val="32"/>
          <w:szCs w:val="32"/>
        </w:rPr>
        <w:t>．报送时间。</w:t>
      </w:r>
      <w:r>
        <w:rPr>
          <w:rFonts w:ascii="宋体" w:eastAsia="方正仿宋简体" w:hAnsi="宋体" w:cs="宋体" w:hint="eastAsia"/>
          <w:color w:val="000000" w:themeColor="text1"/>
          <w:kern w:val="0"/>
          <w:sz w:val="32"/>
          <w:szCs w:val="32"/>
        </w:rPr>
        <w:t>请各推荐单位</w:t>
      </w:r>
      <w:r>
        <w:rPr>
          <w:rFonts w:ascii="宋体" w:eastAsia="方正仿宋简体" w:hAnsi="宋体" w:cs="宋体" w:hint="eastAsia"/>
          <w:color w:val="000000" w:themeColor="text1"/>
          <w:kern w:val="0"/>
          <w:sz w:val="32"/>
          <w:szCs w:val="32"/>
        </w:rPr>
        <w:t>于</w:t>
      </w:r>
      <w:r>
        <w:rPr>
          <w:rFonts w:ascii="宋体" w:eastAsia="方正仿宋简体" w:hAnsi="宋体" w:cs="宋体"/>
          <w:color w:val="000000" w:themeColor="text1"/>
          <w:kern w:val="0"/>
          <w:sz w:val="32"/>
          <w:szCs w:val="32"/>
        </w:rPr>
        <w:t>4</w:t>
      </w:r>
      <w:r>
        <w:rPr>
          <w:rFonts w:ascii="宋体" w:eastAsia="方正仿宋简体" w:hAnsi="宋体" w:cs="宋体" w:hint="eastAsia"/>
          <w:color w:val="000000" w:themeColor="text1"/>
          <w:kern w:val="0"/>
          <w:sz w:val="32"/>
          <w:szCs w:val="32"/>
        </w:rPr>
        <w:t>月</w:t>
      </w:r>
      <w:r>
        <w:rPr>
          <w:rFonts w:ascii="宋体" w:eastAsia="方正仿宋简体" w:hAnsi="宋体" w:cs="宋体" w:hint="eastAsia"/>
          <w:color w:val="000000" w:themeColor="text1"/>
          <w:kern w:val="0"/>
          <w:sz w:val="32"/>
          <w:szCs w:val="32"/>
        </w:rPr>
        <w:t>2</w:t>
      </w:r>
      <w:r>
        <w:rPr>
          <w:rFonts w:ascii="宋体" w:eastAsia="方正仿宋简体" w:hAnsi="宋体" w:cs="宋体"/>
          <w:color w:val="000000" w:themeColor="text1"/>
          <w:kern w:val="0"/>
          <w:sz w:val="32"/>
          <w:szCs w:val="32"/>
        </w:rPr>
        <w:t>0</w:t>
      </w:r>
      <w:r>
        <w:rPr>
          <w:rFonts w:ascii="宋体" w:eastAsia="方正仿宋简体" w:hAnsi="宋体" w:cs="宋体" w:hint="eastAsia"/>
          <w:color w:val="000000" w:themeColor="text1"/>
          <w:kern w:val="0"/>
          <w:sz w:val="32"/>
          <w:szCs w:val="32"/>
        </w:rPr>
        <w:t>日前将以上有关纸质材料一式三份（均须加盖公章）和电子版报市科协学会部。因疫情原因未解封时，只报电子版即可，逾期不再受理。</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联系人：李敬森</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沈伟虹</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电话：</w:t>
      </w:r>
      <w:r>
        <w:rPr>
          <w:rFonts w:ascii="宋体" w:eastAsia="方正仿宋简体" w:hAnsi="宋体" w:cs="宋体" w:hint="eastAsia"/>
          <w:color w:val="000000" w:themeColor="text1"/>
          <w:kern w:val="0"/>
          <w:sz w:val="32"/>
          <w:szCs w:val="32"/>
        </w:rPr>
        <w:t>2820780</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邮</w:t>
      </w:r>
      <w:r>
        <w:rPr>
          <w:rFonts w:ascii="宋体" w:eastAsia="方正仿宋简体" w:hAnsi="宋体" w:cs="宋体" w:hint="eastAsia"/>
          <w:color w:val="000000" w:themeColor="text1"/>
          <w:kern w:val="0"/>
          <w:sz w:val="32"/>
          <w:szCs w:val="32"/>
        </w:rPr>
        <w:t xml:space="preserve"> </w:t>
      </w:r>
      <w:r>
        <w:rPr>
          <w:rFonts w:ascii="宋体" w:eastAsia="方正仿宋简体" w:hAnsi="宋体" w:cs="宋体" w:hint="eastAsia"/>
          <w:color w:val="000000" w:themeColor="text1"/>
          <w:kern w:val="0"/>
          <w:sz w:val="32"/>
          <w:szCs w:val="32"/>
        </w:rPr>
        <w:t>箱：</w:t>
      </w:r>
      <w:hyperlink r:id="rId7" w:history="1">
        <w:r>
          <w:rPr>
            <w:rFonts w:ascii="宋体" w:eastAsia="方正仿宋简体" w:hAnsi="宋体" w:cs="宋体" w:hint="eastAsia"/>
            <w:color w:val="000000" w:themeColor="text1"/>
            <w:kern w:val="0"/>
            <w:sz w:val="32"/>
            <w:szCs w:val="32"/>
          </w:rPr>
          <w:t>tskxxhb@1</w:t>
        </w:r>
        <w:r>
          <w:rPr>
            <w:rFonts w:ascii="宋体" w:eastAsia="方正仿宋简体" w:hAnsi="宋体" w:cs="宋体"/>
            <w:color w:val="000000" w:themeColor="text1"/>
            <w:kern w:val="0"/>
            <w:sz w:val="32"/>
            <w:szCs w:val="32"/>
          </w:rPr>
          <w:t>2</w:t>
        </w:r>
        <w:r>
          <w:rPr>
            <w:rFonts w:ascii="宋体" w:eastAsia="方正仿宋简体" w:hAnsi="宋体" w:cs="宋体" w:hint="eastAsia"/>
            <w:color w:val="000000" w:themeColor="text1"/>
            <w:kern w:val="0"/>
            <w:sz w:val="32"/>
            <w:szCs w:val="32"/>
          </w:rPr>
          <w:t>6.com</w:t>
        </w:r>
      </w:hyperlink>
    </w:p>
    <w:p w:rsidR="00CA7175" w:rsidRDefault="00CA7175">
      <w:pPr>
        <w:shd w:val="clear" w:color="auto" w:fill="FFFFFF"/>
        <w:overflowPunct w:val="0"/>
        <w:spacing w:line="570" w:lineRule="exact"/>
        <w:rPr>
          <w:rFonts w:ascii="宋体" w:eastAsia="方正仿宋简体" w:hAnsi="宋体" w:cs="宋体"/>
          <w:color w:val="000000" w:themeColor="text1"/>
          <w:kern w:val="0"/>
          <w:sz w:val="32"/>
          <w:szCs w:val="32"/>
        </w:rPr>
      </w:pPr>
    </w:p>
    <w:p w:rsidR="00CA7175" w:rsidRDefault="003C08A4">
      <w:pPr>
        <w:shd w:val="clear" w:color="auto" w:fill="FFFFFF"/>
        <w:overflowPunct w:val="0"/>
        <w:spacing w:line="570" w:lineRule="exact"/>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附件</w:t>
      </w:r>
      <w:r>
        <w:rPr>
          <w:rFonts w:ascii="宋体" w:eastAsia="方正仿宋简体" w:hAnsi="宋体" w:cs="宋体" w:hint="eastAsia"/>
          <w:color w:val="000000" w:themeColor="text1"/>
          <w:kern w:val="0"/>
          <w:sz w:val="32"/>
          <w:szCs w:val="32"/>
        </w:rPr>
        <w:t>:</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color w:val="000000" w:themeColor="text1"/>
          <w:kern w:val="0"/>
          <w:sz w:val="32"/>
          <w:szCs w:val="32"/>
        </w:rPr>
        <w:t>1</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年唐山市“最美科技工作者”推荐表</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color w:val="000000" w:themeColor="text1"/>
          <w:kern w:val="0"/>
          <w:sz w:val="32"/>
          <w:szCs w:val="32"/>
        </w:rPr>
        <w:t>2</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年“最美科技工作者”候选人汇总表</w:t>
      </w:r>
    </w:p>
    <w:p w:rsidR="00CA7175" w:rsidRDefault="003C08A4">
      <w:pPr>
        <w:shd w:val="clear" w:color="auto" w:fill="FFFFFF"/>
        <w:overflowPunct w:val="0"/>
        <w:spacing w:line="570" w:lineRule="exact"/>
        <w:ind w:leftChars="304" w:left="958" w:hangingChars="100" w:hanging="320"/>
        <w:rPr>
          <w:rFonts w:ascii="宋体" w:eastAsia="方正仿宋简体" w:hAnsi="宋体" w:cs="宋体"/>
          <w:color w:val="000000" w:themeColor="text1"/>
          <w:kern w:val="0"/>
          <w:sz w:val="32"/>
          <w:szCs w:val="32"/>
        </w:rPr>
      </w:pPr>
      <w:r>
        <w:rPr>
          <w:rFonts w:ascii="宋体" w:eastAsia="方正仿宋简体" w:hAnsi="宋体" w:cs="宋体"/>
          <w:color w:val="000000" w:themeColor="text1"/>
          <w:kern w:val="0"/>
          <w:sz w:val="32"/>
          <w:szCs w:val="32"/>
        </w:rPr>
        <w:t>3</w:t>
      </w:r>
      <w:r>
        <w:rPr>
          <w:rFonts w:ascii="宋体" w:eastAsia="方正仿宋简体" w:hAnsi="宋体" w:cs="宋体" w:hint="eastAsia"/>
          <w:color w:val="000000" w:themeColor="text1"/>
          <w:kern w:val="0"/>
          <w:sz w:val="32"/>
          <w:szCs w:val="32"/>
        </w:rPr>
        <w:t>、</w:t>
      </w: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年唐山市“最美科技工作者”学习宣传活动开展情</w:t>
      </w:r>
    </w:p>
    <w:p w:rsidR="00CA7175" w:rsidRDefault="003C08A4">
      <w:pPr>
        <w:shd w:val="clear" w:color="auto" w:fill="FFFFFF"/>
        <w:overflowPunct w:val="0"/>
        <w:spacing w:line="570" w:lineRule="exact"/>
        <w:ind w:leftChars="500" w:left="105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况表</w:t>
      </w:r>
    </w:p>
    <w:p w:rsidR="00CA7175" w:rsidRDefault="003C08A4">
      <w:pPr>
        <w:shd w:val="clear" w:color="auto" w:fill="FFFFFF"/>
        <w:overflowPunct w:val="0"/>
        <w:spacing w:line="570" w:lineRule="exact"/>
        <w:ind w:firstLineChars="200" w:firstLine="640"/>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4</w:t>
      </w:r>
      <w:r>
        <w:rPr>
          <w:rFonts w:ascii="宋体" w:eastAsia="方正仿宋简体" w:hAnsi="宋体" w:cs="宋体" w:hint="eastAsia"/>
          <w:color w:val="000000" w:themeColor="text1"/>
          <w:kern w:val="0"/>
          <w:sz w:val="32"/>
          <w:szCs w:val="32"/>
        </w:rPr>
        <w:t>、唐山市“最美科技工作者”推荐诚信承诺书</w:t>
      </w:r>
    </w:p>
    <w:p w:rsidR="00CA7175" w:rsidRDefault="00CA7175">
      <w:pPr>
        <w:shd w:val="clear" w:color="auto" w:fill="FFFFFF"/>
        <w:overflowPunct w:val="0"/>
        <w:spacing w:line="570" w:lineRule="exact"/>
        <w:ind w:right="1440"/>
        <w:jc w:val="center"/>
        <w:rPr>
          <w:rFonts w:ascii="宋体" w:eastAsia="方正仿宋简体" w:hAnsi="宋体" w:cs="宋体"/>
          <w:color w:val="000000" w:themeColor="text1"/>
          <w:kern w:val="0"/>
          <w:sz w:val="32"/>
          <w:szCs w:val="32"/>
        </w:rPr>
      </w:pPr>
    </w:p>
    <w:p w:rsidR="00CA7175" w:rsidRDefault="00CA7175">
      <w:pPr>
        <w:shd w:val="clear" w:color="auto" w:fill="FFFFFF"/>
        <w:overflowPunct w:val="0"/>
        <w:spacing w:line="570" w:lineRule="exact"/>
        <w:ind w:right="1440"/>
        <w:jc w:val="center"/>
        <w:rPr>
          <w:rFonts w:ascii="宋体" w:eastAsia="方正仿宋简体" w:hAnsi="宋体" w:cs="宋体"/>
          <w:color w:val="000000" w:themeColor="text1"/>
          <w:kern w:val="0"/>
          <w:sz w:val="32"/>
          <w:szCs w:val="32"/>
        </w:rPr>
      </w:pPr>
      <w:bookmarkStart w:id="0" w:name="_GoBack"/>
      <w:bookmarkEnd w:id="0"/>
    </w:p>
    <w:p w:rsidR="00CA7175" w:rsidRDefault="00CA7175">
      <w:pPr>
        <w:shd w:val="clear" w:color="auto" w:fill="FFFFFF"/>
        <w:overflowPunct w:val="0"/>
        <w:spacing w:line="570" w:lineRule="exact"/>
        <w:ind w:right="1440"/>
        <w:jc w:val="center"/>
        <w:rPr>
          <w:rFonts w:ascii="宋体" w:eastAsia="方正仿宋简体" w:hAnsi="宋体" w:cs="宋体"/>
          <w:color w:val="000000" w:themeColor="text1"/>
          <w:kern w:val="0"/>
          <w:sz w:val="32"/>
          <w:szCs w:val="32"/>
        </w:rPr>
      </w:pPr>
    </w:p>
    <w:p w:rsidR="00CA7175" w:rsidRDefault="00CA7175">
      <w:pPr>
        <w:shd w:val="clear" w:color="auto" w:fill="FFFFFF"/>
        <w:overflowPunct w:val="0"/>
        <w:spacing w:line="570" w:lineRule="exact"/>
        <w:ind w:right="1440"/>
        <w:jc w:val="center"/>
        <w:rPr>
          <w:rFonts w:ascii="宋体" w:eastAsia="方正仿宋简体" w:hAnsi="宋体" w:cs="宋体"/>
          <w:color w:val="000000" w:themeColor="text1"/>
          <w:kern w:val="0"/>
          <w:sz w:val="32"/>
          <w:szCs w:val="32"/>
        </w:rPr>
      </w:pPr>
    </w:p>
    <w:tbl>
      <w:tblPr>
        <w:tblStyle w:val="aa"/>
        <w:tblpPr w:leftFromText="180" w:rightFromText="180" w:vertAnchor="text" w:horzAnchor="page" w:tblpXSpec="center" w:tblpY="468"/>
        <w:tblOverlap w:val="never"/>
        <w:tblW w:w="89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476"/>
        <w:gridCol w:w="4477"/>
      </w:tblGrid>
      <w:tr w:rsidR="00CA7175" w:rsidTr="005117A1">
        <w:trPr>
          <w:jc w:val="center"/>
        </w:trPr>
        <w:tc>
          <w:tcPr>
            <w:tcW w:w="4476" w:type="dxa"/>
            <w:tcBorders>
              <w:tl2br w:val="nil"/>
              <w:tr2bl w:val="nil"/>
            </w:tcBorders>
            <w:vAlign w:val="center"/>
          </w:tcPr>
          <w:p w:rsidR="00CA7175" w:rsidRDefault="003C08A4">
            <w:pPr>
              <w:overflowPunct w:val="0"/>
              <w:spacing w:line="570" w:lineRule="exact"/>
              <w:jc w:val="center"/>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spacing w:val="-6"/>
                <w:kern w:val="0"/>
                <w:sz w:val="32"/>
                <w:szCs w:val="32"/>
              </w:rPr>
              <w:t>中共唐山市委宣传部</w:t>
            </w:r>
          </w:p>
        </w:tc>
        <w:tc>
          <w:tcPr>
            <w:tcW w:w="4477" w:type="dxa"/>
            <w:tcBorders>
              <w:tl2br w:val="nil"/>
              <w:tr2bl w:val="nil"/>
            </w:tcBorders>
            <w:vAlign w:val="center"/>
          </w:tcPr>
          <w:p w:rsidR="00CA7175" w:rsidRDefault="003C08A4">
            <w:pPr>
              <w:overflowPunct w:val="0"/>
              <w:spacing w:line="570" w:lineRule="exact"/>
              <w:jc w:val="center"/>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spacing w:val="-6"/>
                <w:kern w:val="0"/>
                <w:sz w:val="32"/>
                <w:szCs w:val="32"/>
              </w:rPr>
              <w:t>唐山市科学技术协会</w:t>
            </w:r>
          </w:p>
        </w:tc>
      </w:tr>
      <w:tr w:rsidR="00CA7175" w:rsidTr="005117A1">
        <w:trPr>
          <w:jc w:val="center"/>
        </w:trPr>
        <w:tc>
          <w:tcPr>
            <w:tcW w:w="4476" w:type="dxa"/>
            <w:tcBorders>
              <w:tl2br w:val="nil"/>
              <w:tr2bl w:val="nil"/>
            </w:tcBorders>
            <w:vAlign w:val="bottom"/>
          </w:tcPr>
          <w:p w:rsidR="00CA7175" w:rsidRDefault="003C08A4">
            <w:pPr>
              <w:overflowPunct w:val="0"/>
              <w:spacing w:line="570" w:lineRule="exact"/>
              <w:ind w:rightChars="50" w:right="105"/>
              <w:jc w:val="center"/>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唐山市科学技术局</w:t>
            </w:r>
          </w:p>
          <w:p w:rsidR="00CA7175" w:rsidRDefault="00CA7175">
            <w:pPr>
              <w:overflowPunct w:val="0"/>
              <w:spacing w:line="570" w:lineRule="exact"/>
              <w:ind w:rightChars="50" w:right="105"/>
              <w:jc w:val="center"/>
              <w:rPr>
                <w:rFonts w:ascii="宋体" w:eastAsia="方正仿宋简体" w:hAnsi="宋体" w:cs="宋体"/>
                <w:color w:val="000000" w:themeColor="text1"/>
                <w:kern w:val="0"/>
                <w:sz w:val="32"/>
                <w:szCs w:val="32"/>
              </w:rPr>
            </w:pPr>
          </w:p>
        </w:tc>
        <w:tc>
          <w:tcPr>
            <w:tcW w:w="4477" w:type="dxa"/>
            <w:tcBorders>
              <w:tl2br w:val="nil"/>
              <w:tr2bl w:val="nil"/>
            </w:tcBorders>
            <w:vAlign w:val="center"/>
          </w:tcPr>
          <w:p w:rsidR="00CA7175" w:rsidRDefault="00CA7175">
            <w:pPr>
              <w:overflowPunct w:val="0"/>
              <w:spacing w:line="570" w:lineRule="exact"/>
              <w:jc w:val="center"/>
              <w:rPr>
                <w:rFonts w:ascii="宋体" w:eastAsia="方正仿宋简体" w:hAnsi="宋体" w:cs="宋体"/>
                <w:color w:val="000000" w:themeColor="text1"/>
                <w:kern w:val="0"/>
                <w:sz w:val="32"/>
                <w:szCs w:val="32"/>
              </w:rPr>
            </w:pPr>
          </w:p>
          <w:p w:rsidR="00CA7175" w:rsidRDefault="00CA7175">
            <w:pPr>
              <w:overflowPunct w:val="0"/>
              <w:spacing w:line="570" w:lineRule="exact"/>
              <w:jc w:val="center"/>
              <w:rPr>
                <w:rFonts w:ascii="宋体" w:eastAsia="方正仿宋简体" w:hAnsi="宋体" w:cs="宋体"/>
                <w:color w:val="000000" w:themeColor="text1"/>
                <w:kern w:val="0"/>
                <w:sz w:val="32"/>
                <w:szCs w:val="32"/>
              </w:rPr>
            </w:pPr>
          </w:p>
          <w:p w:rsidR="00CA7175" w:rsidRDefault="00CA7175">
            <w:pPr>
              <w:overflowPunct w:val="0"/>
              <w:spacing w:line="570" w:lineRule="exact"/>
              <w:jc w:val="center"/>
              <w:rPr>
                <w:rFonts w:ascii="宋体" w:eastAsia="方正仿宋简体" w:hAnsi="宋体" w:cs="宋体"/>
                <w:color w:val="000000" w:themeColor="text1"/>
                <w:kern w:val="0"/>
                <w:sz w:val="32"/>
                <w:szCs w:val="32"/>
              </w:rPr>
            </w:pPr>
          </w:p>
          <w:p w:rsidR="00CA7175" w:rsidRDefault="003C08A4">
            <w:pPr>
              <w:overflowPunct w:val="0"/>
              <w:spacing w:line="570" w:lineRule="exact"/>
              <w:jc w:val="center"/>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中共唐山市委军民融合</w:t>
            </w:r>
          </w:p>
          <w:p w:rsidR="00CA7175" w:rsidRDefault="003C08A4">
            <w:pPr>
              <w:overflowPunct w:val="0"/>
              <w:spacing w:line="570" w:lineRule="exact"/>
              <w:jc w:val="center"/>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发展委员办公室</w:t>
            </w:r>
          </w:p>
        </w:tc>
      </w:tr>
    </w:tbl>
    <w:p w:rsidR="00CA7175" w:rsidRDefault="003C08A4" w:rsidP="005117A1">
      <w:pPr>
        <w:shd w:val="clear" w:color="auto" w:fill="FFFFFF"/>
        <w:tabs>
          <w:tab w:val="left" w:pos="5379"/>
        </w:tabs>
        <w:overflowPunct w:val="0"/>
        <w:spacing w:line="570" w:lineRule="exact"/>
        <w:ind w:firstLineChars="1679" w:firstLine="5373"/>
        <w:jc w:val="left"/>
        <w:rPr>
          <w:rFonts w:ascii="宋体" w:eastAsia="方正仿宋简体" w:hAnsi="宋体" w:cs="宋体"/>
          <w:color w:val="000000" w:themeColor="text1"/>
          <w:kern w:val="0"/>
          <w:sz w:val="32"/>
          <w:szCs w:val="32"/>
        </w:rPr>
      </w:pPr>
      <w:r>
        <w:rPr>
          <w:rFonts w:ascii="宋体" w:eastAsia="方正仿宋简体" w:hAnsi="宋体" w:cs="宋体" w:hint="eastAsia"/>
          <w:color w:val="000000" w:themeColor="text1"/>
          <w:kern w:val="0"/>
          <w:sz w:val="32"/>
          <w:szCs w:val="32"/>
        </w:rPr>
        <w:t>2022</w:t>
      </w:r>
      <w:r>
        <w:rPr>
          <w:rFonts w:ascii="宋体" w:eastAsia="方正仿宋简体" w:hAnsi="宋体" w:cs="宋体" w:hint="eastAsia"/>
          <w:color w:val="000000" w:themeColor="text1"/>
          <w:kern w:val="0"/>
          <w:sz w:val="32"/>
          <w:szCs w:val="32"/>
        </w:rPr>
        <w:t>年</w:t>
      </w:r>
      <w:r>
        <w:rPr>
          <w:rFonts w:ascii="宋体" w:eastAsia="方正仿宋简体" w:hAnsi="宋体" w:cs="宋体"/>
          <w:color w:val="000000" w:themeColor="text1"/>
          <w:kern w:val="0"/>
          <w:sz w:val="32"/>
          <w:szCs w:val="32"/>
        </w:rPr>
        <w:t>4</w:t>
      </w:r>
      <w:r>
        <w:rPr>
          <w:rFonts w:ascii="宋体" w:eastAsia="方正仿宋简体" w:hAnsi="宋体" w:cs="宋体" w:hint="eastAsia"/>
          <w:color w:val="000000" w:themeColor="text1"/>
          <w:kern w:val="0"/>
          <w:sz w:val="32"/>
          <w:szCs w:val="32"/>
        </w:rPr>
        <w:t>月</w:t>
      </w:r>
      <w:r>
        <w:rPr>
          <w:rFonts w:ascii="宋体" w:eastAsia="方正仿宋简体" w:hAnsi="宋体" w:cs="宋体"/>
          <w:color w:val="000000" w:themeColor="text1"/>
          <w:kern w:val="0"/>
          <w:sz w:val="32"/>
          <w:szCs w:val="32"/>
        </w:rPr>
        <w:t>1</w:t>
      </w:r>
      <w:r>
        <w:rPr>
          <w:rFonts w:ascii="宋体" w:eastAsia="方正仿宋简体" w:hAnsi="宋体" w:cs="宋体" w:hint="eastAsia"/>
          <w:color w:val="000000" w:themeColor="text1"/>
          <w:kern w:val="0"/>
          <w:sz w:val="32"/>
          <w:szCs w:val="32"/>
        </w:rPr>
        <w:t>1</w:t>
      </w:r>
      <w:r>
        <w:rPr>
          <w:rFonts w:ascii="宋体" w:eastAsia="方正仿宋简体" w:hAnsi="宋体" w:cs="宋体" w:hint="eastAsia"/>
          <w:color w:val="000000" w:themeColor="text1"/>
          <w:kern w:val="0"/>
          <w:sz w:val="32"/>
          <w:szCs w:val="32"/>
        </w:rPr>
        <w:t>日</w:t>
      </w: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djustRightInd w:val="0"/>
        <w:snapToGrid w:val="0"/>
        <w:spacing w:line="592" w:lineRule="exact"/>
        <w:ind w:rightChars="700" w:right="1470"/>
        <w:rPr>
          <w:rFonts w:ascii="宋体" w:eastAsia="方正仿宋简体" w:hAnsi="宋体" w:cs="宋体"/>
          <w:color w:val="000000" w:themeColor="text1"/>
          <w:kern w:val="0"/>
          <w:sz w:val="32"/>
          <w:szCs w:val="32"/>
        </w:rPr>
      </w:pPr>
    </w:p>
    <w:p w:rsidR="00CA7175" w:rsidRDefault="00CA7175">
      <w:pPr>
        <w:autoSpaceDE w:val="0"/>
        <w:autoSpaceDN w:val="0"/>
        <w:spacing w:line="570" w:lineRule="exact"/>
        <w:ind w:leftChars="100" w:left="210" w:rightChars="100" w:right="210"/>
        <w:jc w:val="distribute"/>
        <w:rPr>
          <w:rFonts w:ascii="宋体" w:eastAsia="方正仿宋简体" w:hAnsi="宋体" w:cs="方正仿宋简体"/>
          <w:color w:val="000000" w:themeColor="text1"/>
          <w:sz w:val="32"/>
          <w:szCs w:val="32"/>
        </w:rPr>
      </w:pPr>
      <w:r w:rsidRPr="00CA7175">
        <w:rPr>
          <w:sz w:val="32"/>
        </w:rPr>
        <w:pict>
          <v:line id="_x0000_s1028" style="position:absolute;left:0;text-align:left;z-index:251663360" from="-.2pt,2.1pt" to="442pt,2.1pt" o:gfxdata="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PKHmY0wAAAAUBAAAPAAAAAAAAAAEAIAAAACIAAABkcnMvZG93bnJldi54bWxQSwECFAAU&#10;AAAACACHTuJAW8I5kr0BAABMAwAADgAAAAAAAAABACAAAAAiAQAAZHJzL2Uyb0RvYy54bWxQSwUG&#10;AAAAAAYABgBZAQAAUQUAAAAA&#10;" strokecolor="black [3213]"/>
        </w:pict>
      </w:r>
      <w:r w:rsidR="003C08A4">
        <w:rPr>
          <w:rFonts w:ascii="宋体" w:eastAsia="方正仿宋简体" w:hAnsi="宋体" w:cs="方正仿宋简体" w:hint="eastAsia"/>
          <w:color w:val="000000" w:themeColor="text1"/>
          <w:sz w:val="32"/>
          <w:szCs w:val="32"/>
        </w:rPr>
        <w:t>唐山市科学技术协会办公室</w:t>
      </w:r>
      <w:r w:rsidR="003C08A4">
        <w:rPr>
          <w:rFonts w:ascii="宋体" w:eastAsia="方正仿宋简体" w:hAnsi="宋体" w:cs="方正仿宋简体" w:hint="eastAsia"/>
          <w:color w:val="000000" w:themeColor="text1"/>
          <w:sz w:val="32"/>
          <w:szCs w:val="32"/>
        </w:rPr>
        <w:t xml:space="preserve">          2022</w:t>
      </w:r>
      <w:r w:rsidR="003C08A4">
        <w:rPr>
          <w:rFonts w:ascii="宋体" w:eastAsia="方正仿宋简体" w:hAnsi="宋体" w:cs="方正仿宋简体" w:hint="eastAsia"/>
          <w:color w:val="000000" w:themeColor="text1"/>
          <w:sz w:val="32"/>
          <w:szCs w:val="32"/>
        </w:rPr>
        <w:t>年</w:t>
      </w:r>
      <w:r w:rsidR="003C08A4">
        <w:rPr>
          <w:rFonts w:ascii="宋体" w:eastAsia="方正仿宋简体" w:hAnsi="宋体" w:cs="方正仿宋简体" w:hint="eastAsia"/>
          <w:color w:val="000000" w:themeColor="text1"/>
          <w:sz w:val="32"/>
          <w:szCs w:val="32"/>
        </w:rPr>
        <w:t>4</w:t>
      </w:r>
      <w:r w:rsidR="003C08A4">
        <w:rPr>
          <w:rFonts w:ascii="宋体" w:eastAsia="方正仿宋简体" w:hAnsi="宋体" w:cs="方正仿宋简体" w:hint="eastAsia"/>
          <w:color w:val="000000" w:themeColor="text1"/>
          <w:sz w:val="32"/>
          <w:szCs w:val="32"/>
        </w:rPr>
        <w:t>月</w:t>
      </w:r>
      <w:r w:rsidR="003C08A4">
        <w:rPr>
          <w:rFonts w:ascii="宋体" w:eastAsia="方正仿宋简体" w:hAnsi="宋体" w:cs="方正仿宋简体" w:hint="eastAsia"/>
          <w:color w:val="000000" w:themeColor="text1"/>
          <w:sz w:val="32"/>
          <w:szCs w:val="32"/>
        </w:rPr>
        <w:t>15</w:t>
      </w:r>
      <w:r w:rsidR="003C08A4">
        <w:rPr>
          <w:rFonts w:ascii="宋体" w:eastAsia="方正仿宋简体" w:hAnsi="宋体" w:cs="方正仿宋简体" w:hint="eastAsia"/>
          <w:color w:val="000000" w:themeColor="text1"/>
          <w:sz w:val="32"/>
          <w:szCs w:val="32"/>
        </w:rPr>
        <w:t>日印发</w:t>
      </w:r>
    </w:p>
    <w:p w:rsidR="00CA7175" w:rsidRDefault="00CA7175">
      <w:pPr>
        <w:adjustRightInd w:val="0"/>
        <w:snapToGrid w:val="0"/>
        <w:spacing w:line="592" w:lineRule="exact"/>
        <w:ind w:rightChars="700" w:right="1470"/>
        <w:rPr>
          <w:rFonts w:ascii="宋体" w:eastAsia="方正仿宋简体" w:hAnsi="宋体"/>
          <w:color w:val="000000" w:themeColor="text1"/>
          <w:kern w:val="0"/>
          <w:sz w:val="32"/>
          <w:szCs w:val="32"/>
        </w:rPr>
      </w:pPr>
      <w:r w:rsidRPr="00CA7175">
        <w:rPr>
          <w:sz w:val="32"/>
        </w:rPr>
        <w:pict>
          <v:line id="_x0000_s1027" style="position:absolute;left:0;text-align:left;z-index:251660288" from=".6pt,4pt" to="442.8pt,4pt" o:gfxdata="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sZSCrSAAAABQEAAA8AAAAAAAAAAQAgAAAAIgAAAGRycy9kb3ducmV2&#10;LnhtbFBLAQIUABQAAAAIAIdO4kAKGRDeyQEAAFcDAAAOAAAAAAAAAAEAIAAAACEBAABkcnMvZTJv&#10;RG9jLnhtbFBLBQYAAAAABgAGAFkBAABcBQAAAAA=&#10;" strokecolor="black [3213]"/>
        </w:pict>
      </w:r>
      <w:r w:rsidR="003C08A4">
        <w:rPr>
          <w:rFonts w:ascii="宋体" w:eastAsia="方正仿宋简体" w:hAnsi="宋体" w:cs="宋体"/>
          <w:color w:val="000000" w:themeColor="text1"/>
          <w:kern w:val="0"/>
          <w:sz w:val="32"/>
          <w:szCs w:val="32"/>
        </w:rPr>
        <w:br w:type="page"/>
      </w:r>
      <w:r w:rsidR="003C08A4">
        <w:rPr>
          <w:rFonts w:ascii="宋体" w:eastAsia="方正黑体简体" w:hAnsi="宋体" w:hint="eastAsia"/>
          <w:color w:val="000000" w:themeColor="text1"/>
          <w:kern w:val="0"/>
          <w:sz w:val="32"/>
          <w:szCs w:val="32"/>
        </w:rPr>
        <w:lastRenderedPageBreak/>
        <w:t>附件</w:t>
      </w:r>
      <w:r w:rsidR="003C08A4">
        <w:rPr>
          <w:rFonts w:ascii="宋体" w:eastAsia="方正黑体简体" w:hAnsi="宋体"/>
          <w:color w:val="000000" w:themeColor="text1"/>
          <w:kern w:val="0"/>
          <w:sz w:val="32"/>
          <w:szCs w:val="32"/>
        </w:rPr>
        <w:t>1</w:t>
      </w:r>
    </w:p>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rPr>
      </w:pPr>
    </w:p>
    <w:p w:rsidR="00CA7175" w:rsidRDefault="003C08A4">
      <w:pPr>
        <w:kinsoku w:val="0"/>
        <w:overflowPunct w:val="0"/>
        <w:autoSpaceDE w:val="0"/>
        <w:autoSpaceDN w:val="0"/>
        <w:adjustRightInd w:val="0"/>
        <w:snapToGrid w:val="0"/>
        <w:jc w:val="distribute"/>
        <w:rPr>
          <w:rFonts w:ascii="宋体" w:eastAsia="方正小标宋简体" w:hAnsi="宋体"/>
          <w:color w:val="000000" w:themeColor="text1"/>
          <w:kern w:val="0"/>
          <w:sz w:val="56"/>
          <w:szCs w:val="56"/>
        </w:rPr>
      </w:pPr>
      <w:r>
        <w:rPr>
          <w:rFonts w:ascii="宋体" w:eastAsia="方正小标宋简体" w:hAnsi="宋体"/>
          <w:color w:val="000000" w:themeColor="text1"/>
          <w:kern w:val="0"/>
          <w:sz w:val="56"/>
          <w:szCs w:val="56"/>
        </w:rPr>
        <w:t>2022</w:t>
      </w:r>
      <w:r>
        <w:rPr>
          <w:rFonts w:ascii="宋体" w:eastAsia="方正小标宋简体" w:hAnsi="宋体" w:hint="eastAsia"/>
          <w:color w:val="000000" w:themeColor="text1"/>
          <w:kern w:val="0"/>
          <w:sz w:val="56"/>
          <w:szCs w:val="56"/>
        </w:rPr>
        <w:t>年唐山市</w:t>
      </w:r>
      <w:r>
        <w:rPr>
          <w:rFonts w:ascii="宋体" w:eastAsia="方正小标宋简体" w:hAnsi="宋体"/>
          <w:color w:val="000000" w:themeColor="text1"/>
          <w:kern w:val="0"/>
          <w:sz w:val="56"/>
          <w:szCs w:val="56"/>
        </w:rPr>
        <w:t>“</w:t>
      </w:r>
      <w:r>
        <w:rPr>
          <w:rFonts w:ascii="宋体" w:eastAsia="方正小标宋简体" w:hAnsi="宋体" w:hint="eastAsia"/>
          <w:color w:val="000000" w:themeColor="text1"/>
          <w:kern w:val="0"/>
          <w:sz w:val="56"/>
          <w:szCs w:val="56"/>
        </w:rPr>
        <w:t>最美科技工作者</w:t>
      </w:r>
      <w:r>
        <w:rPr>
          <w:rFonts w:ascii="宋体" w:eastAsia="方正小标宋简体" w:hAnsi="宋体"/>
          <w:color w:val="000000" w:themeColor="text1"/>
          <w:kern w:val="0"/>
          <w:sz w:val="56"/>
          <w:szCs w:val="56"/>
        </w:rPr>
        <w:t>”</w:t>
      </w:r>
    </w:p>
    <w:p w:rsidR="00CA7175" w:rsidRDefault="003C08A4" w:rsidP="005117A1">
      <w:pPr>
        <w:spacing w:beforeLines="100" w:line="900" w:lineRule="exact"/>
        <w:jc w:val="center"/>
        <w:rPr>
          <w:rFonts w:ascii="宋体" w:eastAsia="方正小标宋简体" w:hAnsi="宋体"/>
          <w:color w:val="000000" w:themeColor="text1"/>
          <w:kern w:val="0"/>
          <w:sz w:val="56"/>
          <w:szCs w:val="56"/>
        </w:rPr>
      </w:pPr>
      <w:r>
        <w:rPr>
          <w:rFonts w:ascii="宋体" w:eastAsia="方正小标宋简体" w:hAnsi="宋体" w:hint="eastAsia"/>
          <w:color w:val="000000" w:themeColor="text1"/>
          <w:kern w:val="0"/>
          <w:sz w:val="56"/>
          <w:szCs w:val="56"/>
        </w:rPr>
        <w:t>推荐表</w:t>
      </w:r>
    </w:p>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rPr>
      </w:pPr>
    </w:p>
    <w:tbl>
      <w:tblPr>
        <w:tblStyle w:val="aa"/>
        <w:tblW w:w="2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20"/>
      </w:tblGrid>
      <w:tr w:rsidR="00CA7175">
        <w:trPr>
          <w:jc w:val="center"/>
        </w:trPr>
        <w:tc>
          <w:tcPr>
            <w:tcW w:w="2320" w:type="dxa"/>
            <w:tcBorders>
              <w:tl2br w:val="nil"/>
              <w:tr2bl w:val="nil"/>
            </w:tcBorders>
            <w:vAlign w:val="center"/>
          </w:tcPr>
          <w:p w:rsidR="00CA7175" w:rsidRDefault="003C08A4">
            <w:pPr>
              <w:spacing w:line="640" w:lineRule="exact"/>
              <w:jc w:val="distribute"/>
              <w:rPr>
                <w:rFonts w:ascii="宋体" w:eastAsia="方正黑体简体" w:hAnsi="宋体"/>
                <w:color w:val="000000" w:themeColor="text1"/>
                <w:kern w:val="0"/>
              </w:rPr>
            </w:pPr>
            <w:r>
              <w:rPr>
                <w:rFonts w:ascii="宋体" w:eastAsia="宋体" w:hAnsi="宋体" w:hint="eastAsia"/>
                <w:b/>
                <w:color w:val="000000" w:themeColor="text1"/>
                <w:kern w:val="0"/>
                <w:sz w:val="32"/>
                <w:szCs w:val="32"/>
              </w:rPr>
              <w:t>候选人姓名：</w:t>
            </w:r>
          </w:p>
        </w:tc>
      </w:tr>
      <w:tr w:rsidR="00CA7175">
        <w:trPr>
          <w:jc w:val="center"/>
        </w:trPr>
        <w:tc>
          <w:tcPr>
            <w:tcW w:w="2320" w:type="dxa"/>
            <w:tcBorders>
              <w:tl2br w:val="nil"/>
              <w:tr2bl w:val="nil"/>
            </w:tcBorders>
            <w:vAlign w:val="center"/>
          </w:tcPr>
          <w:p w:rsidR="00CA7175" w:rsidRDefault="003C08A4">
            <w:pPr>
              <w:adjustRightInd w:val="0"/>
              <w:snapToGrid w:val="0"/>
              <w:spacing w:line="800" w:lineRule="exact"/>
              <w:jc w:val="distribute"/>
              <w:rPr>
                <w:rFonts w:ascii="宋体" w:eastAsia="方正黑体简体" w:hAnsi="宋体"/>
                <w:color w:val="000000" w:themeColor="text1"/>
                <w:kern w:val="0"/>
              </w:rPr>
            </w:pPr>
            <w:r>
              <w:rPr>
                <w:rFonts w:ascii="宋体" w:eastAsia="宋体" w:hAnsi="宋体" w:hint="eastAsia"/>
                <w:b/>
                <w:color w:val="000000" w:themeColor="text1"/>
                <w:kern w:val="0"/>
                <w:sz w:val="32"/>
                <w:szCs w:val="32"/>
              </w:rPr>
              <w:t>工作单位：</w:t>
            </w:r>
          </w:p>
        </w:tc>
      </w:tr>
      <w:tr w:rsidR="00CA7175">
        <w:trPr>
          <w:jc w:val="center"/>
        </w:trPr>
        <w:tc>
          <w:tcPr>
            <w:tcW w:w="2320" w:type="dxa"/>
            <w:tcBorders>
              <w:tl2br w:val="nil"/>
              <w:tr2bl w:val="nil"/>
            </w:tcBorders>
            <w:vAlign w:val="center"/>
          </w:tcPr>
          <w:p w:rsidR="00CA7175" w:rsidRDefault="003C08A4">
            <w:pPr>
              <w:spacing w:line="640" w:lineRule="exact"/>
              <w:jc w:val="distribute"/>
              <w:rPr>
                <w:rFonts w:ascii="宋体" w:eastAsia="方正黑体简体" w:hAnsi="宋体"/>
                <w:color w:val="000000" w:themeColor="text1"/>
                <w:kern w:val="0"/>
              </w:rPr>
            </w:pPr>
            <w:r>
              <w:rPr>
                <w:rFonts w:ascii="宋体" w:eastAsia="宋体" w:hAnsi="宋体" w:hint="eastAsia"/>
                <w:b/>
                <w:color w:val="000000" w:themeColor="text1"/>
                <w:kern w:val="0"/>
                <w:sz w:val="32"/>
                <w:szCs w:val="32"/>
              </w:rPr>
              <w:t>推荐单位：</w:t>
            </w:r>
          </w:p>
        </w:tc>
      </w:tr>
    </w:tbl>
    <w:p w:rsidR="00CA7175" w:rsidRDefault="00CA7175">
      <w:pPr>
        <w:spacing w:line="640" w:lineRule="exact"/>
        <w:rPr>
          <w:rFonts w:ascii="宋体" w:eastAsia="方正黑体简体" w:hAnsi="宋体"/>
          <w:color w:val="000000" w:themeColor="text1"/>
          <w:kern w:val="0"/>
        </w:rPr>
      </w:pPr>
    </w:p>
    <w:p w:rsidR="00CA7175" w:rsidRDefault="00CA7175">
      <w:pPr>
        <w:spacing w:line="640" w:lineRule="exact"/>
        <w:rPr>
          <w:rFonts w:ascii="宋体" w:eastAsia="方正黑体简体" w:hAnsi="宋体"/>
          <w:color w:val="000000" w:themeColor="text1"/>
          <w:kern w:val="0"/>
          <w:sz w:val="30"/>
          <w:szCs w:val="30"/>
        </w:rPr>
      </w:pPr>
    </w:p>
    <w:p w:rsidR="00CA7175" w:rsidRDefault="00CA7175">
      <w:pPr>
        <w:spacing w:line="640" w:lineRule="exact"/>
        <w:rPr>
          <w:rFonts w:ascii="宋体" w:hAnsi="宋体"/>
          <w:color w:val="000000" w:themeColor="text1"/>
          <w:kern w:val="0"/>
          <w:sz w:val="32"/>
          <w:szCs w:val="32"/>
        </w:rPr>
      </w:pPr>
    </w:p>
    <w:p w:rsidR="00CA7175" w:rsidRDefault="003C08A4">
      <w:pPr>
        <w:spacing w:line="640" w:lineRule="exact"/>
        <w:jc w:val="center"/>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填报日期：</w:t>
      </w:r>
      <w:r>
        <w:rPr>
          <w:rFonts w:asciiTheme="majorEastAsia" w:eastAsiaTheme="majorEastAsia" w:hAnsiTheme="majorEastAsia" w:cstheme="majorEastAsia" w:hint="eastAsia"/>
          <w:color w:val="000000" w:themeColor="text1"/>
          <w:kern w:val="0"/>
          <w:sz w:val="32"/>
          <w:szCs w:val="32"/>
        </w:rPr>
        <w:t>2022</w:t>
      </w:r>
      <w:r>
        <w:rPr>
          <w:rFonts w:ascii="方正仿宋简体" w:eastAsia="方正仿宋简体" w:hAnsi="方正仿宋简体" w:cs="方正仿宋简体" w:hint="eastAsia"/>
          <w:color w:val="000000" w:themeColor="text1"/>
          <w:kern w:val="0"/>
          <w:sz w:val="32"/>
          <w:szCs w:val="32"/>
        </w:rPr>
        <w:t>年</w:t>
      </w:r>
      <w:r>
        <w:rPr>
          <w:rFonts w:ascii="方正仿宋简体" w:eastAsia="方正仿宋简体" w:hAnsi="方正仿宋简体" w:cs="方正仿宋简体" w:hint="eastAsia"/>
          <w:color w:val="000000" w:themeColor="text1"/>
          <w:kern w:val="0"/>
          <w:sz w:val="32"/>
          <w:szCs w:val="32"/>
        </w:rPr>
        <w:t xml:space="preserve">  </w:t>
      </w:r>
      <w:r>
        <w:rPr>
          <w:rFonts w:ascii="方正仿宋简体" w:eastAsia="方正仿宋简体" w:hAnsi="方正仿宋简体" w:cs="方正仿宋简体" w:hint="eastAsia"/>
          <w:color w:val="000000" w:themeColor="text1"/>
          <w:kern w:val="0"/>
          <w:sz w:val="32"/>
          <w:szCs w:val="32"/>
        </w:rPr>
        <w:t>月</w:t>
      </w:r>
      <w:r>
        <w:rPr>
          <w:rFonts w:ascii="方正仿宋简体" w:eastAsia="方正仿宋简体" w:hAnsi="方正仿宋简体" w:cs="方正仿宋简体" w:hint="eastAsia"/>
          <w:color w:val="000000" w:themeColor="text1"/>
          <w:kern w:val="0"/>
          <w:sz w:val="32"/>
          <w:szCs w:val="32"/>
        </w:rPr>
        <w:t xml:space="preserve">   </w:t>
      </w:r>
      <w:r>
        <w:rPr>
          <w:rFonts w:ascii="方正仿宋简体" w:eastAsia="方正仿宋简体" w:hAnsi="方正仿宋简体" w:cs="方正仿宋简体" w:hint="eastAsia"/>
          <w:color w:val="000000" w:themeColor="text1"/>
          <w:kern w:val="0"/>
          <w:sz w:val="32"/>
          <w:szCs w:val="32"/>
        </w:rPr>
        <w:t>日</w:t>
      </w:r>
    </w:p>
    <w:p w:rsidR="00CA7175" w:rsidRDefault="003C08A4" w:rsidP="005117A1">
      <w:pPr>
        <w:overflowPunct w:val="0"/>
        <w:adjustRightInd w:val="0"/>
        <w:snapToGrid w:val="0"/>
        <w:spacing w:beforeLines="100" w:afterLines="100" w:line="500" w:lineRule="exact"/>
        <w:jc w:val="center"/>
        <w:rPr>
          <w:rFonts w:ascii="宋体" w:eastAsia="方正小标宋简体" w:hAnsi="宋体"/>
          <w:color w:val="000000" w:themeColor="text1"/>
          <w:sz w:val="40"/>
          <w:szCs w:val="40"/>
        </w:rPr>
      </w:pPr>
      <w:r>
        <w:rPr>
          <w:rFonts w:ascii="宋体" w:eastAsia="方正黑体简体" w:hAnsi="宋体"/>
          <w:color w:val="000000" w:themeColor="text1"/>
          <w:kern w:val="0"/>
        </w:rPr>
        <w:br w:type="page"/>
      </w:r>
      <w:r>
        <w:rPr>
          <w:rFonts w:ascii="宋体" w:eastAsia="方正小标宋简体" w:hAnsi="宋体" w:hint="eastAsia"/>
          <w:color w:val="000000" w:themeColor="text1"/>
          <w:sz w:val="40"/>
          <w:szCs w:val="40"/>
        </w:rPr>
        <w:lastRenderedPageBreak/>
        <w:t>填表说明</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1</w:t>
      </w:r>
      <w:r>
        <w:rPr>
          <w:rFonts w:ascii="宋体" w:eastAsia="方正仿宋简体" w:hAnsi="宋体" w:hint="eastAsia"/>
          <w:color w:val="000000" w:themeColor="text1"/>
          <w:kern w:val="0"/>
          <w:sz w:val="30"/>
          <w:szCs w:val="30"/>
        </w:rPr>
        <w:t>．工作单位：填写候选人人事关系所在单位，应为法人单位。</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2</w:t>
      </w:r>
      <w:r>
        <w:rPr>
          <w:rFonts w:ascii="宋体" w:eastAsia="方正仿宋简体" w:hAnsi="宋体" w:hint="eastAsia"/>
          <w:color w:val="000000" w:themeColor="text1"/>
          <w:kern w:val="0"/>
          <w:sz w:val="30"/>
          <w:szCs w:val="30"/>
        </w:rPr>
        <w:t>．推荐单位：各县（市、区）党委宣传部、科协、科技局、开发区（管委会）、军民融合办，各企业（科研、高校）科协，各市级学会（协会、研究会）作为推荐单位，由哪个单位推荐，填写哪个单位名称。</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spacing w:val="-8"/>
          <w:kern w:val="0"/>
          <w:sz w:val="30"/>
          <w:szCs w:val="30"/>
        </w:rPr>
      </w:pPr>
      <w:r>
        <w:rPr>
          <w:rFonts w:ascii="宋体" w:eastAsia="方正仿宋简体" w:hAnsi="宋体"/>
          <w:color w:val="000000" w:themeColor="text1"/>
          <w:kern w:val="0"/>
          <w:sz w:val="30"/>
          <w:szCs w:val="30"/>
        </w:rPr>
        <w:t>3</w:t>
      </w:r>
      <w:r>
        <w:rPr>
          <w:rFonts w:ascii="宋体" w:eastAsia="方正仿宋简体" w:hAnsi="宋体" w:hint="eastAsia"/>
          <w:color w:val="000000" w:themeColor="text1"/>
          <w:kern w:val="0"/>
          <w:sz w:val="30"/>
          <w:szCs w:val="30"/>
        </w:rPr>
        <w:t>．</w:t>
      </w:r>
      <w:r>
        <w:rPr>
          <w:rFonts w:ascii="宋体" w:eastAsia="方正仿宋简体" w:hAnsi="宋体" w:hint="eastAsia"/>
          <w:color w:val="000000" w:themeColor="text1"/>
          <w:spacing w:val="-8"/>
          <w:kern w:val="0"/>
          <w:sz w:val="30"/>
          <w:szCs w:val="30"/>
        </w:rPr>
        <w:t>推荐表中所涉及日期统一用阿拉伯数字，如</w:t>
      </w:r>
      <w:r>
        <w:rPr>
          <w:rFonts w:ascii="宋体" w:eastAsia="方正仿宋简体" w:hAnsi="宋体"/>
          <w:color w:val="000000" w:themeColor="text1"/>
          <w:spacing w:val="-8"/>
          <w:kern w:val="0"/>
          <w:sz w:val="30"/>
          <w:szCs w:val="30"/>
        </w:rPr>
        <w:t>2022</w:t>
      </w:r>
      <w:r>
        <w:rPr>
          <w:rFonts w:ascii="宋体" w:eastAsia="方正仿宋简体" w:hAnsi="宋体" w:hint="eastAsia"/>
          <w:color w:val="000000" w:themeColor="text1"/>
          <w:spacing w:val="-8"/>
          <w:kern w:val="0"/>
          <w:sz w:val="30"/>
          <w:szCs w:val="30"/>
        </w:rPr>
        <w:t>年</w:t>
      </w:r>
      <w:r>
        <w:rPr>
          <w:rFonts w:ascii="宋体" w:eastAsia="方正仿宋简体" w:hAnsi="宋体"/>
          <w:color w:val="000000" w:themeColor="text1"/>
          <w:spacing w:val="-8"/>
          <w:kern w:val="0"/>
          <w:sz w:val="30"/>
          <w:szCs w:val="30"/>
        </w:rPr>
        <w:t>01</w:t>
      </w:r>
      <w:r>
        <w:rPr>
          <w:rFonts w:ascii="宋体" w:eastAsia="方正仿宋简体" w:hAnsi="宋体" w:hint="eastAsia"/>
          <w:color w:val="000000" w:themeColor="text1"/>
          <w:spacing w:val="-8"/>
          <w:kern w:val="0"/>
          <w:sz w:val="30"/>
          <w:szCs w:val="30"/>
        </w:rPr>
        <w:t>月</w:t>
      </w:r>
      <w:r>
        <w:rPr>
          <w:rFonts w:ascii="宋体" w:eastAsia="方正仿宋简体" w:hAnsi="宋体"/>
          <w:color w:val="000000" w:themeColor="text1"/>
          <w:spacing w:val="-8"/>
          <w:kern w:val="0"/>
          <w:sz w:val="30"/>
          <w:szCs w:val="30"/>
        </w:rPr>
        <w:t>01</w:t>
      </w:r>
      <w:r>
        <w:rPr>
          <w:rFonts w:ascii="宋体" w:eastAsia="方正仿宋简体" w:hAnsi="宋体" w:hint="eastAsia"/>
          <w:color w:val="000000" w:themeColor="text1"/>
          <w:spacing w:val="-8"/>
          <w:kern w:val="0"/>
          <w:sz w:val="30"/>
          <w:szCs w:val="30"/>
        </w:rPr>
        <w:t>日。</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4</w:t>
      </w:r>
      <w:r>
        <w:rPr>
          <w:rFonts w:ascii="宋体" w:eastAsia="方正仿宋简体" w:hAnsi="宋体" w:hint="eastAsia"/>
          <w:color w:val="000000" w:themeColor="text1"/>
          <w:kern w:val="0"/>
          <w:sz w:val="30"/>
          <w:szCs w:val="30"/>
        </w:rPr>
        <w:t>．照片为小</w:t>
      </w:r>
      <w:r>
        <w:rPr>
          <w:rFonts w:ascii="宋体" w:eastAsia="方正仿宋简体" w:hAnsi="宋体"/>
          <w:color w:val="000000" w:themeColor="text1"/>
          <w:kern w:val="0"/>
          <w:sz w:val="30"/>
          <w:szCs w:val="30"/>
        </w:rPr>
        <w:t>2</w:t>
      </w:r>
      <w:r>
        <w:rPr>
          <w:rFonts w:ascii="宋体" w:eastAsia="方正仿宋简体" w:hAnsi="宋体" w:hint="eastAsia"/>
          <w:color w:val="000000" w:themeColor="text1"/>
          <w:kern w:val="0"/>
          <w:sz w:val="30"/>
          <w:szCs w:val="30"/>
        </w:rPr>
        <w:t>寸正面免冠彩色标准照，电子版插入表格中。</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5</w:t>
      </w:r>
      <w:r>
        <w:rPr>
          <w:rFonts w:ascii="宋体" w:eastAsia="方正仿宋简体" w:hAnsi="宋体" w:hint="eastAsia"/>
          <w:color w:val="000000" w:themeColor="text1"/>
          <w:kern w:val="0"/>
          <w:sz w:val="30"/>
          <w:szCs w:val="30"/>
        </w:rPr>
        <w:t>．专业技术职务：应填写具体的职务，如“研究员”、“研究员级高级工程师”等，请勿填写“正高”、“副高”等。</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6</w:t>
      </w:r>
      <w:r>
        <w:rPr>
          <w:rFonts w:ascii="宋体" w:eastAsia="方正仿宋简体" w:hAnsi="宋体" w:hint="eastAsia"/>
          <w:color w:val="000000" w:themeColor="text1"/>
          <w:kern w:val="0"/>
          <w:sz w:val="30"/>
          <w:szCs w:val="30"/>
        </w:rPr>
        <w:t>．毕</w:t>
      </w:r>
      <w:r>
        <w:rPr>
          <w:rFonts w:ascii="宋体" w:eastAsia="方正仿宋简体" w:hAnsi="宋体" w:hint="eastAsia"/>
          <w:color w:val="000000" w:themeColor="text1"/>
          <w:spacing w:val="-17"/>
          <w:kern w:val="0"/>
          <w:sz w:val="30"/>
          <w:szCs w:val="30"/>
        </w:rPr>
        <w:t>业院校、工作单位：填写全称，职务等要按照国家有关规定详细填写，属于内设机构职务的应填写具体部门，如“</w:t>
      </w:r>
      <w:r>
        <w:rPr>
          <w:rFonts w:ascii="宋体" w:eastAsia="方正仿宋简体" w:hAnsi="宋体"/>
          <w:color w:val="000000" w:themeColor="text1"/>
          <w:spacing w:val="-17"/>
          <w:kern w:val="0"/>
          <w:sz w:val="30"/>
          <w:szCs w:val="30"/>
        </w:rPr>
        <w:t>XX</w:t>
      </w:r>
      <w:r>
        <w:rPr>
          <w:rFonts w:ascii="宋体" w:eastAsia="方正仿宋简体" w:hAnsi="宋体" w:hint="eastAsia"/>
          <w:color w:val="000000" w:themeColor="text1"/>
          <w:spacing w:val="-17"/>
          <w:kern w:val="0"/>
          <w:sz w:val="30"/>
          <w:szCs w:val="30"/>
        </w:rPr>
        <w:t>大学</w:t>
      </w:r>
      <w:r>
        <w:rPr>
          <w:rFonts w:ascii="宋体" w:eastAsia="方正仿宋简体" w:hAnsi="宋体"/>
          <w:color w:val="000000" w:themeColor="text1"/>
          <w:spacing w:val="-17"/>
          <w:kern w:val="0"/>
          <w:sz w:val="30"/>
          <w:szCs w:val="30"/>
        </w:rPr>
        <w:t>XX</w:t>
      </w:r>
      <w:r>
        <w:rPr>
          <w:rFonts w:ascii="宋体" w:eastAsia="方正仿宋简体" w:hAnsi="宋体" w:hint="eastAsia"/>
          <w:color w:val="000000" w:themeColor="text1"/>
          <w:spacing w:val="-17"/>
          <w:kern w:val="0"/>
          <w:sz w:val="30"/>
          <w:szCs w:val="30"/>
        </w:rPr>
        <w:t>学院院长”。</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7</w:t>
      </w:r>
      <w:r>
        <w:rPr>
          <w:rFonts w:ascii="宋体" w:eastAsia="方正仿宋简体" w:hAnsi="宋体" w:hint="eastAsia"/>
          <w:color w:val="000000" w:themeColor="text1"/>
          <w:kern w:val="0"/>
          <w:sz w:val="30"/>
          <w:szCs w:val="30"/>
        </w:rPr>
        <w:t>．学习工作经历：从第一学历填写，含科普工作经历。</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8</w:t>
      </w:r>
      <w:r>
        <w:rPr>
          <w:rFonts w:ascii="宋体" w:eastAsia="方正仿宋简体" w:hAnsi="宋体" w:hint="eastAsia"/>
          <w:color w:val="000000" w:themeColor="text1"/>
          <w:kern w:val="0"/>
          <w:sz w:val="30"/>
          <w:szCs w:val="30"/>
        </w:rPr>
        <w:t>．主要事迹：</w:t>
      </w:r>
      <w:r>
        <w:rPr>
          <w:rFonts w:ascii="宋体" w:eastAsia="方正仿宋简体" w:hAnsi="宋体"/>
          <w:color w:val="000000" w:themeColor="text1"/>
          <w:kern w:val="0"/>
          <w:sz w:val="30"/>
          <w:szCs w:val="30"/>
        </w:rPr>
        <w:t>1500</w:t>
      </w:r>
      <w:r>
        <w:rPr>
          <w:rFonts w:ascii="宋体" w:eastAsia="方正仿宋简体" w:hAnsi="宋体" w:hint="eastAsia"/>
          <w:color w:val="000000" w:themeColor="text1"/>
          <w:kern w:val="0"/>
          <w:sz w:val="30"/>
          <w:szCs w:val="30"/>
        </w:rPr>
        <w:t>字左右，感人故事：</w:t>
      </w:r>
      <w:r>
        <w:rPr>
          <w:rFonts w:ascii="宋体" w:eastAsia="方正仿宋简体" w:hAnsi="宋体"/>
          <w:color w:val="000000" w:themeColor="text1"/>
          <w:kern w:val="0"/>
          <w:sz w:val="30"/>
          <w:szCs w:val="30"/>
        </w:rPr>
        <w:t>1000</w:t>
      </w:r>
      <w:r>
        <w:rPr>
          <w:rFonts w:ascii="宋体" w:eastAsia="方正仿宋简体" w:hAnsi="宋体" w:hint="eastAsia"/>
          <w:color w:val="000000" w:themeColor="text1"/>
          <w:kern w:val="0"/>
          <w:sz w:val="30"/>
          <w:szCs w:val="30"/>
        </w:rPr>
        <w:t>字以内，内容应客观真实地反映候选人感人事迹、精神风貌和社会影响情况。</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9</w:t>
      </w:r>
      <w:r>
        <w:rPr>
          <w:rFonts w:ascii="宋体" w:eastAsia="方正仿宋简体" w:hAnsi="宋体" w:hint="eastAsia"/>
          <w:color w:val="000000" w:themeColor="text1"/>
          <w:kern w:val="0"/>
          <w:sz w:val="30"/>
          <w:szCs w:val="30"/>
        </w:rPr>
        <w:t>．所在单位意见：意见中应明确写出是否同意推荐，须加盖所在单位公章。</w:t>
      </w:r>
    </w:p>
    <w:p w:rsidR="00CA7175" w:rsidRDefault="003C08A4">
      <w:pPr>
        <w:overflowPunct w:val="0"/>
        <w:adjustRightInd w:val="0"/>
        <w:snapToGrid w:val="0"/>
        <w:spacing w:line="540" w:lineRule="exact"/>
        <w:ind w:firstLineChars="200" w:firstLine="600"/>
        <w:rPr>
          <w:rFonts w:ascii="宋体" w:eastAsia="方正仿宋简体" w:hAnsi="宋体"/>
          <w:color w:val="000000" w:themeColor="text1"/>
          <w:kern w:val="0"/>
          <w:sz w:val="30"/>
          <w:szCs w:val="30"/>
        </w:rPr>
      </w:pPr>
      <w:r>
        <w:rPr>
          <w:rFonts w:ascii="宋体" w:eastAsia="方正仿宋简体" w:hAnsi="宋体"/>
          <w:color w:val="000000" w:themeColor="text1"/>
          <w:kern w:val="0"/>
          <w:sz w:val="30"/>
          <w:szCs w:val="30"/>
        </w:rPr>
        <w:t>10</w:t>
      </w:r>
      <w:r>
        <w:rPr>
          <w:rFonts w:ascii="宋体" w:eastAsia="方正仿宋简体" w:hAnsi="宋体" w:hint="eastAsia"/>
          <w:color w:val="000000" w:themeColor="text1"/>
          <w:kern w:val="0"/>
          <w:sz w:val="30"/>
          <w:szCs w:val="30"/>
        </w:rPr>
        <w:t>．纪检监察部门意见：意见中应写明具体意见并盖章。候选人为公职人员的，由其上级主管纪检部门出具；候选人为非公职人员党员身份的，由其所在单位党组织</w:t>
      </w:r>
      <w:r>
        <w:rPr>
          <w:rFonts w:ascii="宋体" w:eastAsia="方正仿宋简体" w:hAnsi="宋体" w:hint="eastAsia"/>
          <w:color w:val="000000" w:themeColor="text1"/>
          <w:kern w:val="0"/>
          <w:sz w:val="30"/>
          <w:szCs w:val="30"/>
        </w:rPr>
        <w:t>或本人所在党组织出具；候选人为非公职人员非党员身份的，由其所在单位组织人事部门出具。</w:t>
      </w:r>
    </w:p>
    <w:p w:rsidR="00CA7175" w:rsidRDefault="003C08A4">
      <w:pPr>
        <w:overflowPunct w:val="0"/>
        <w:adjustRightInd w:val="0"/>
        <w:snapToGrid w:val="0"/>
        <w:spacing w:line="540" w:lineRule="exact"/>
        <w:ind w:firstLineChars="200" w:firstLine="600"/>
        <w:rPr>
          <w:rFonts w:ascii="宋体" w:eastAsia="仿宋_GB2312" w:hAnsi="宋体"/>
          <w:color w:val="000000" w:themeColor="text1"/>
          <w:kern w:val="0"/>
          <w:sz w:val="30"/>
          <w:szCs w:val="30"/>
        </w:rPr>
      </w:pPr>
      <w:r>
        <w:rPr>
          <w:rFonts w:ascii="宋体" w:eastAsia="方正仿宋简体" w:hAnsi="宋体"/>
          <w:color w:val="000000" w:themeColor="text1"/>
          <w:kern w:val="0"/>
          <w:sz w:val="30"/>
          <w:szCs w:val="30"/>
        </w:rPr>
        <w:t>11</w:t>
      </w:r>
      <w:r>
        <w:rPr>
          <w:rFonts w:ascii="宋体" w:eastAsia="方正仿宋简体" w:hAnsi="宋体" w:hint="eastAsia"/>
          <w:color w:val="000000" w:themeColor="text1"/>
          <w:kern w:val="0"/>
          <w:sz w:val="30"/>
          <w:szCs w:val="30"/>
        </w:rPr>
        <w:t>．推荐单位意见：意见中应明确写出是否同意推荐，须加盖推荐单位公章。</w:t>
      </w:r>
    </w:p>
    <w:tbl>
      <w:tblPr>
        <w:tblW w:w="8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tblPr>
      <w:tblGrid>
        <w:gridCol w:w="708"/>
        <w:gridCol w:w="658"/>
        <w:gridCol w:w="762"/>
        <w:gridCol w:w="814"/>
        <w:gridCol w:w="467"/>
        <w:gridCol w:w="707"/>
        <w:gridCol w:w="1447"/>
        <w:gridCol w:w="263"/>
        <w:gridCol w:w="1243"/>
        <w:gridCol w:w="70"/>
        <w:gridCol w:w="1705"/>
      </w:tblGrid>
      <w:tr w:rsidR="00CA7175">
        <w:trPr>
          <w:cantSplit/>
          <w:trHeight w:val="76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lastRenderedPageBreak/>
              <w:t>姓名</w:t>
            </w:r>
          </w:p>
        </w:tc>
        <w:tc>
          <w:tcPr>
            <w:tcW w:w="2750"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1447"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性别</w:t>
            </w:r>
          </w:p>
        </w:tc>
        <w:tc>
          <w:tcPr>
            <w:tcW w:w="1576" w:type="dxa"/>
            <w:gridSpan w:val="3"/>
            <w:vAlign w:val="center"/>
          </w:tcPr>
          <w:p w:rsidR="00CA7175" w:rsidRDefault="00CA7175">
            <w:pPr>
              <w:spacing w:line="400" w:lineRule="exact"/>
              <w:jc w:val="center"/>
              <w:rPr>
                <w:rFonts w:ascii="宋体" w:eastAsia="宋体" w:hAnsi="宋体"/>
                <w:color w:val="000000" w:themeColor="text1"/>
                <w:sz w:val="24"/>
                <w:szCs w:val="24"/>
              </w:rPr>
            </w:pPr>
          </w:p>
        </w:tc>
        <w:tc>
          <w:tcPr>
            <w:tcW w:w="1705" w:type="dxa"/>
            <w:vMerge w:val="restart"/>
            <w:vAlign w:val="center"/>
          </w:tcPr>
          <w:p w:rsidR="00CA7175" w:rsidRDefault="003C08A4">
            <w:pPr>
              <w:spacing w:line="400" w:lineRule="exact"/>
              <w:jc w:val="center"/>
              <w:rPr>
                <w:rFonts w:ascii="宋体" w:eastAsia="宋体" w:hAnsi="宋体" w:cs="楷体_GB2312"/>
                <w:color w:val="000000" w:themeColor="text1"/>
                <w:sz w:val="24"/>
                <w:szCs w:val="24"/>
              </w:rPr>
            </w:pPr>
            <w:r>
              <w:rPr>
                <w:rFonts w:ascii="宋体" w:eastAsia="宋体" w:hAnsi="宋体" w:cs="楷体_GB2312" w:hint="eastAsia"/>
                <w:color w:val="000000" w:themeColor="text1"/>
                <w:sz w:val="24"/>
                <w:szCs w:val="24"/>
              </w:rPr>
              <w:t>照</w:t>
            </w:r>
          </w:p>
          <w:p w:rsidR="00CA7175" w:rsidRDefault="00CA7175">
            <w:pPr>
              <w:spacing w:line="400" w:lineRule="exact"/>
              <w:jc w:val="center"/>
              <w:rPr>
                <w:rFonts w:ascii="宋体" w:eastAsia="宋体" w:hAnsi="宋体" w:cs="楷体_GB2312"/>
                <w:color w:val="000000" w:themeColor="text1"/>
                <w:sz w:val="24"/>
                <w:szCs w:val="24"/>
              </w:rPr>
            </w:pP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cs="楷体_GB2312" w:hint="eastAsia"/>
                <w:color w:val="000000" w:themeColor="text1"/>
                <w:sz w:val="24"/>
                <w:szCs w:val="24"/>
              </w:rPr>
              <w:t>片</w:t>
            </w:r>
          </w:p>
        </w:tc>
      </w:tr>
      <w:tr w:rsidR="00CA7175">
        <w:trPr>
          <w:cantSplit/>
          <w:trHeight w:val="76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民族</w:t>
            </w:r>
          </w:p>
        </w:tc>
        <w:tc>
          <w:tcPr>
            <w:tcW w:w="2750"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1447"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出生年月</w:t>
            </w:r>
          </w:p>
        </w:tc>
        <w:tc>
          <w:tcPr>
            <w:tcW w:w="1576" w:type="dxa"/>
            <w:gridSpan w:val="3"/>
            <w:vAlign w:val="center"/>
          </w:tcPr>
          <w:p w:rsidR="00CA7175" w:rsidRDefault="00CA7175">
            <w:pPr>
              <w:spacing w:line="400" w:lineRule="exact"/>
              <w:jc w:val="center"/>
              <w:rPr>
                <w:rFonts w:ascii="宋体" w:eastAsia="宋体" w:hAnsi="宋体"/>
                <w:color w:val="000000" w:themeColor="text1"/>
                <w:sz w:val="24"/>
                <w:szCs w:val="24"/>
              </w:rPr>
            </w:pPr>
          </w:p>
        </w:tc>
        <w:tc>
          <w:tcPr>
            <w:tcW w:w="1705" w:type="dxa"/>
            <w:vMerge/>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籍贯</w:t>
            </w:r>
          </w:p>
        </w:tc>
        <w:tc>
          <w:tcPr>
            <w:tcW w:w="2750"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1447"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政治面貌</w:t>
            </w:r>
          </w:p>
        </w:tc>
        <w:tc>
          <w:tcPr>
            <w:tcW w:w="1576" w:type="dxa"/>
            <w:gridSpan w:val="3"/>
            <w:vAlign w:val="center"/>
          </w:tcPr>
          <w:p w:rsidR="00CA7175" w:rsidRDefault="00CA7175">
            <w:pPr>
              <w:spacing w:line="400" w:lineRule="exact"/>
              <w:jc w:val="center"/>
              <w:rPr>
                <w:rFonts w:ascii="宋体" w:eastAsia="宋体" w:hAnsi="宋体"/>
                <w:color w:val="000000" w:themeColor="text1"/>
                <w:sz w:val="24"/>
                <w:szCs w:val="24"/>
              </w:rPr>
            </w:pPr>
          </w:p>
        </w:tc>
        <w:tc>
          <w:tcPr>
            <w:tcW w:w="1705" w:type="dxa"/>
            <w:vMerge/>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学历</w:t>
            </w:r>
          </w:p>
        </w:tc>
        <w:tc>
          <w:tcPr>
            <w:tcW w:w="2750"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1447"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学位</w:t>
            </w:r>
          </w:p>
        </w:tc>
        <w:tc>
          <w:tcPr>
            <w:tcW w:w="1576" w:type="dxa"/>
            <w:gridSpan w:val="3"/>
            <w:vAlign w:val="center"/>
          </w:tcPr>
          <w:p w:rsidR="00CA7175" w:rsidRDefault="00CA7175">
            <w:pPr>
              <w:spacing w:line="400" w:lineRule="exact"/>
              <w:jc w:val="center"/>
              <w:rPr>
                <w:rFonts w:ascii="宋体" w:eastAsia="宋体" w:hAnsi="宋体"/>
                <w:color w:val="000000" w:themeColor="text1"/>
                <w:sz w:val="24"/>
                <w:szCs w:val="24"/>
              </w:rPr>
            </w:pPr>
          </w:p>
        </w:tc>
        <w:tc>
          <w:tcPr>
            <w:tcW w:w="1705" w:type="dxa"/>
            <w:vMerge/>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毕业院校</w:t>
            </w:r>
          </w:p>
        </w:tc>
        <w:tc>
          <w:tcPr>
            <w:tcW w:w="2750"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1447"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所学专业</w:t>
            </w:r>
          </w:p>
        </w:tc>
        <w:tc>
          <w:tcPr>
            <w:tcW w:w="3281" w:type="dxa"/>
            <w:gridSpan w:val="4"/>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2128" w:type="dxa"/>
            <w:gridSpan w:val="3"/>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工作单位及职务</w:t>
            </w:r>
          </w:p>
        </w:tc>
        <w:tc>
          <w:tcPr>
            <w:tcW w:w="6716" w:type="dxa"/>
            <w:gridSpan w:val="8"/>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2128" w:type="dxa"/>
            <w:gridSpan w:val="3"/>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专业技术职务</w:t>
            </w:r>
          </w:p>
        </w:tc>
        <w:tc>
          <w:tcPr>
            <w:tcW w:w="6716" w:type="dxa"/>
            <w:gridSpan w:val="8"/>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00"/>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办公电话</w:t>
            </w:r>
          </w:p>
        </w:tc>
        <w:tc>
          <w:tcPr>
            <w:tcW w:w="1576" w:type="dxa"/>
            <w:gridSpan w:val="2"/>
            <w:vAlign w:val="center"/>
          </w:tcPr>
          <w:p w:rsidR="00CA7175" w:rsidRDefault="00CA7175">
            <w:pPr>
              <w:spacing w:line="400" w:lineRule="exact"/>
              <w:jc w:val="center"/>
              <w:rPr>
                <w:rFonts w:ascii="宋体" w:eastAsia="宋体" w:hAnsi="宋体"/>
                <w:color w:val="000000" w:themeColor="text1"/>
                <w:sz w:val="24"/>
                <w:szCs w:val="24"/>
              </w:rPr>
            </w:pPr>
          </w:p>
        </w:tc>
        <w:tc>
          <w:tcPr>
            <w:tcW w:w="1174"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手机</w:t>
            </w:r>
          </w:p>
        </w:tc>
        <w:tc>
          <w:tcPr>
            <w:tcW w:w="1710" w:type="dxa"/>
            <w:gridSpan w:val="2"/>
            <w:vAlign w:val="center"/>
          </w:tcPr>
          <w:p w:rsidR="00CA7175" w:rsidRDefault="00CA7175">
            <w:pPr>
              <w:spacing w:line="400" w:lineRule="exact"/>
              <w:jc w:val="center"/>
              <w:rPr>
                <w:rFonts w:ascii="宋体" w:eastAsia="宋体" w:hAnsi="宋体"/>
                <w:color w:val="000000" w:themeColor="text1"/>
                <w:sz w:val="24"/>
                <w:szCs w:val="24"/>
              </w:rPr>
            </w:pPr>
          </w:p>
        </w:tc>
        <w:tc>
          <w:tcPr>
            <w:tcW w:w="1243"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电子邮箱</w:t>
            </w:r>
          </w:p>
        </w:tc>
        <w:tc>
          <w:tcPr>
            <w:tcW w:w="1775" w:type="dxa"/>
            <w:gridSpan w:val="2"/>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683"/>
          <w:jc w:val="center"/>
        </w:trPr>
        <w:tc>
          <w:tcPr>
            <w:tcW w:w="1366" w:type="dxa"/>
            <w:gridSpan w:val="2"/>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通讯地址</w:t>
            </w:r>
          </w:p>
        </w:tc>
        <w:tc>
          <w:tcPr>
            <w:tcW w:w="4460" w:type="dxa"/>
            <w:gridSpan w:val="6"/>
            <w:vAlign w:val="center"/>
          </w:tcPr>
          <w:p w:rsidR="00CA7175" w:rsidRDefault="00CA7175">
            <w:pPr>
              <w:spacing w:line="400" w:lineRule="exact"/>
              <w:jc w:val="center"/>
              <w:rPr>
                <w:rFonts w:ascii="宋体" w:eastAsia="宋体" w:hAnsi="宋体"/>
                <w:color w:val="000000" w:themeColor="text1"/>
                <w:sz w:val="24"/>
                <w:szCs w:val="24"/>
              </w:rPr>
            </w:pPr>
          </w:p>
        </w:tc>
        <w:tc>
          <w:tcPr>
            <w:tcW w:w="1243" w:type="dxa"/>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邮编</w:t>
            </w:r>
          </w:p>
        </w:tc>
        <w:tc>
          <w:tcPr>
            <w:tcW w:w="1775" w:type="dxa"/>
            <w:gridSpan w:val="2"/>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24"/>
          <w:jc w:val="center"/>
        </w:trPr>
        <w:tc>
          <w:tcPr>
            <w:tcW w:w="708" w:type="dxa"/>
            <w:vMerge w:val="restart"/>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推</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荐</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领</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域</w:t>
            </w:r>
          </w:p>
        </w:tc>
        <w:tc>
          <w:tcPr>
            <w:tcW w:w="8136" w:type="dxa"/>
            <w:gridSpan w:val="10"/>
            <w:vAlign w:val="center"/>
          </w:tcPr>
          <w:p w:rsidR="00CA7175" w:rsidRDefault="003C08A4">
            <w:pPr>
              <w:spacing w:line="400" w:lineRule="exact"/>
              <w:ind w:firstLineChars="700" w:firstLine="16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□面向世界科技前沿□面向经济主战场</w:t>
            </w:r>
          </w:p>
        </w:tc>
      </w:tr>
      <w:tr w:rsidR="00CA7175">
        <w:trPr>
          <w:cantSplit/>
          <w:trHeight w:val="740"/>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8136" w:type="dxa"/>
            <w:gridSpan w:val="10"/>
            <w:vAlign w:val="center"/>
          </w:tcPr>
          <w:p w:rsidR="00CA7175" w:rsidRDefault="003C08A4">
            <w:pPr>
              <w:spacing w:line="400" w:lineRule="exact"/>
              <w:ind w:firstLineChars="700" w:firstLine="1680"/>
              <w:jc w:val="left"/>
              <w:rPr>
                <w:rFonts w:ascii="宋体" w:eastAsia="宋体" w:hAnsi="宋体" w:cs="宋体"/>
                <w:color w:val="000000" w:themeColor="text1"/>
                <w:sz w:val="24"/>
                <w:szCs w:val="24"/>
              </w:rPr>
            </w:pPr>
            <w:r>
              <w:rPr>
                <w:rFonts w:ascii="宋体" w:eastAsia="宋体" w:hAnsi="宋体" w:cs="宋体" w:hint="eastAsia"/>
                <w:color w:val="000000" w:themeColor="text1"/>
                <w:sz w:val="24"/>
                <w:szCs w:val="24"/>
              </w:rPr>
              <w:t>□面向国家重大需求□面向人民生命健康</w:t>
            </w:r>
          </w:p>
        </w:tc>
      </w:tr>
      <w:tr w:rsidR="00CA7175">
        <w:trPr>
          <w:cantSplit/>
          <w:trHeight w:val="707"/>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8136" w:type="dxa"/>
            <w:gridSpan w:val="10"/>
            <w:vAlign w:val="center"/>
          </w:tcPr>
          <w:p w:rsidR="00CA7175" w:rsidRDefault="003C08A4">
            <w:pPr>
              <w:spacing w:line="400" w:lineRule="exact"/>
              <w:ind w:firstLineChars="700" w:firstLine="1680"/>
              <w:jc w:val="left"/>
              <w:rPr>
                <w:rFonts w:ascii="宋体" w:eastAsia="宋体" w:hAnsi="宋体"/>
                <w:color w:val="000000" w:themeColor="text1"/>
                <w:sz w:val="24"/>
                <w:szCs w:val="24"/>
              </w:rPr>
            </w:pPr>
            <w:r>
              <w:rPr>
                <w:rFonts w:ascii="宋体" w:eastAsia="宋体" w:hAnsi="宋体" w:cs="宋体" w:hint="eastAsia"/>
                <w:color w:val="000000" w:themeColor="text1"/>
                <w:sz w:val="24"/>
                <w:szCs w:val="24"/>
              </w:rPr>
              <w:t>□社会服务</w:t>
            </w:r>
          </w:p>
        </w:tc>
      </w:tr>
      <w:tr w:rsidR="00CA7175">
        <w:trPr>
          <w:cantSplit/>
          <w:trHeight w:val="760"/>
          <w:jc w:val="center"/>
        </w:trPr>
        <w:tc>
          <w:tcPr>
            <w:tcW w:w="708" w:type="dxa"/>
            <w:vMerge w:val="restart"/>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学</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习</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工</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作</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经</w:t>
            </w:r>
          </w:p>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历</w:t>
            </w:r>
          </w:p>
        </w:tc>
        <w:tc>
          <w:tcPr>
            <w:tcW w:w="2701" w:type="dxa"/>
            <w:gridSpan w:val="4"/>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起止年月</w:t>
            </w:r>
          </w:p>
        </w:tc>
        <w:tc>
          <w:tcPr>
            <w:tcW w:w="5435" w:type="dxa"/>
            <w:gridSpan w:val="6"/>
            <w:vAlign w:val="center"/>
          </w:tcPr>
          <w:p w:rsidR="00CA7175" w:rsidRDefault="003C08A4">
            <w:pPr>
              <w:spacing w:line="400" w:lineRule="exact"/>
              <w:jc w:val="center"/>
              <w:rPr>
                <w:rFonts w:ascii="宋体" w:eastAsia="宋体" w:hAnsi="宋体"/>
                <w:color w:val="000000" w:themeColor="text1"/>
                <w:sz w:val="24"/>
                <w:szCs w:val="24"/>
              </w:rPr>
            </w:pPr>
            <w:r>
              <w:rPr>
                <w:rFonts w:ascii="宋体" w:eastAsia="宋体" w:hAnsi="宋体" w:hint="eastAsia"/>
                <w:color w:val="000000" w:themeColor="text1"/>
                <w:sz w:val="24"/>
                <w:szCs w:val="24"/>
              </w:rPr>
              <w:t>在何单位从事何工作</w:t>
            </w:r>
          </w:p>
        </w:tc>
      </w:tr>
      <w:tr w:rsidR="00CA7175">
        <w:trPr>
          <w:cantSplit/>
          <w:trHeight w:val="760"/>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2701"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5435" w:type="dxa"/>
            <w:gridSpan w:val="6"/>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2701"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5435" w:type="dxa"/>
            <w:gridSpan w:val="6"/>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2701"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5435" w:type="dxa"/>
            <w:gridSpan w:val="6"/>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760"/>
          <w:jc w:val="center"/>
        </w:trPr>
        <w:tc>
          <w:tcPr>
            <w:tcW w:w="708" w:type="dxa"/>
            <w:vMerge/>
            <w:vAlign w:val="center"/>
          </w:tcPr>
          <w:p w:rsidR="00CA7175" w:rsidRDefault="00CA7175">
            <w:pPr>
              <w:spacing w:line="400" w:lineRule="exact"/>
              <w:jc w:val="center"/>
              <w:rPr>
                <w:rFonts w:ascii="宋体" w:eastAsia="宋体" w:hAnsi="宋体"/>
                <w:color w:val="000000" w:themeColor="text1"/>
                <w:sz w:val="24"/>
                <w:szCs w:val="24"/>
              </w:rPr>
            </w:pPr>
          </w:p>
        </w:tc>
        <w:tc>
          <w:tcPr>
            <w:tcW w:w="2701" w:type="dxa"/>
            <w:gridSpan w:val="4"/>
            <w:vAlign w:val="center"/>
          </w:tcPr>
          <w:p w:rsidR="00CA7175" w:rsidRDefault="00CA7175">
            <w:pPr>
              <w:spacing w:line="400" w:lineRule="exact"/>
              <w:jc w:val="center"/>
              <w:rPr>
                <w:rFonts w:ascii="宋体" w:eastAsia="宋体" w:hAnsi="宋体"/>
                <w:color w:val="000000" w:themeColor="text1"/>
                <w:sz w:val="24"/>
                <w:szCs w:val="24"/>
              </w:rPr>
            </w:pPr>
          </w:p>
        </w:tc>
        <w:tc>
          <w:tcPr>
            <w:tcW w:w="5435" w:type="dxa"/>
            <w:gridSpan w:val="6"/>
            <w:vAlign w:val="center"/>
          </w:tcPr>
          <w:p w:rsidR="00CA7175" w:rsidRDefault="00CA7175">
            <w:pPr>
              <w:spacing w:line="400" w:lineRule="exact"/>
              <w:jc w:val="center"/>
              <w:rPr>
                <w:rFonts w:ascii="宋体" w:eastAsia="宋体" w:hAnsi="宋体"/>
                <w:color w:val="000000" w:themeColor="text1"/>
                <w:sz w:val="24"/>
                <w:szCs w:val="24"/>
              </w:rPr>
            </w:pPr>
          </w:p>
        </w:tc>
      </w:tr>
      <w:tr w:rsidR="00CA7175">
        <w:trPr>
          <w:cantSplit/>
          <w:trHeight w:val="13124"/>
          <w:jc w:val="center"/>
        </w:trPr>
        <w:tc>
          <w:tcPr>
            <w:tcW w:w="8844" w:type="dxa"/>
            <w:gridSpan w:val="11"/>
          </w:tcPr>
          <w:p w:rsidR="00CA7175" w:rsidRDefault="003C08A4" w:rsidP="005117A1">
            <w:pPr>
              <w:spacing w:beforeLines="50" w:line="400" w:lineRule="exact"/>
              <w:ind w:firstLineChars="100" w:firstLine="240"/>
              <w:jc w:val="left"/>
              <w:rPr>
                <w:rFonts w:ascii="宋体" w:eastAsia="宋体" w:hAnsi="宋体"/>
                <w:bCs/>
                <w:color w:val="000000" w:themeColor="text1"/>
                <w:sz w:val="24"/>
                <w:szCs w:val="24"/>
              </w:rPr>
            </w:pPr>
            <w:r>
              <w:rPr>
                <w:rFonts w:ascii="宋体" w:eastAsia="宋体" w:hAnsi="宋体" w:hint="eastAsia"/>
                <w:bCs/>
                <w:color w:val="000000" w:themeColor="text1"/>
                <w:sz w:val="24"/>
                <w:szCs w:val="24"/>
              </w:rPr>
              <w:lastRenderedPageBreak/>
              <w:t>主要事迹（</w:t>
            </w:r>
            <w:r>
              <w:rPr>
                <w:rFonts w:ascii="宋体" w:eastAsia="宋体" w:hAnsi="宋体"/>
                <w:bCs/>
                <w:color w:val="000000" w:themeColor="text1"/>
                <w:sz w:val="24"/>
                <w:szCs w:val="24"/>
              </w:rPr>
              <w:t>1500</w:t>
            </w:r>
            <w:r>
              <w:rPr>
                <w:rFonts w:ascii="宋体" w:eastAsia="宋体" w:hAnsi="宋体" w:hint="eastAsia"/>
                <w:bCs/>
                <w:color w:val="000000" w:themeColor="text1"/>
                <w:sz w:val="24"/>
                <w:szCs w:val="24"/>
              </w:rPr>
              <w:t>字左右）</w:t>
            </w:r>
          </w:p>
        </w:tc>
      </w:tr>
      <w:tr w:rsidR="00CA7175">
        <w:trPr>
          <w:cantSplit/>
          <w:trHeight w:val="13155"/>
          <w:jc w:val="center"/>
        </w:trPr>
        <w:tc>
          <w:tcPr>
            <w:tcW w:w="8844" w:type="dxa"/>
            <w:gridSpan w:val="11"/>
          </w:tcPr>
          <w:p w:rsidR="00CA7175" w:rsidRDefault="003C08A4" w:rsidP="005117A1">
            <w:pPr>
              <w:spacing w:beforeLines="50" w:line="400" w:lineRule="exact"/>
              <w:ind w:firstLineChars="100" w:firstLine="240"/>
              <w:jc w:val="left"/>
              <w:rPr>
                <w:rFonts w:ascii="宋体" w:eastAsia="宋体" w:hAnsi="宋体"/>
                <w:bCs/>
                <w:color w:val="000000" w:themeColor="text1"/>
                <w:sz w:val="24"/>
                <w:szCs w:val="24"/>
              </w:rPr>
            </w:pPr>
            <w:r>
              <w:rPr>
                <w:rFonts w:ascii="宋体" w:eastAsia="宋体" w:hAnsi="宋体" w:hint="eastAsia"/>
                <w:bCs/>
                <w:color w:val="000000" w:themeColor="text1"/>
                <w:sz w:val="24"/>
                <w:szCs w:val="24"/>
              </w:rPr>
              <w:lastRenderedPageBreak/>
              <w:t>感人故事（</w:t>
            </w:r>
            <w:r>
              <w:rPr>
                <w:rFonts w:ascii="宋体" w:eastAsia="宋体" w:hAnsi="宋体"/>
                <w:bCs/>
                <w:color w:val="000000" w:themeColor="text1"/>
                <w:sz w:val="24"/>
                <w:szCs w:val="24"/>
              </w:rPr>
              <w:t>1—2</w:t>
            </w:r>
            <w:r>
              <w:rPr>
                <w:rFonts w:ascii="宋体" w:eastAsia="宋体" w:hAnsi="宋体" w:hint="eastAsia"/>
                <w:bCs/>
                <w:color w:val="000000" w:themeColor="text1"/>
                <w:sz w:val="24"/>
                <w:szCs w:val="24"/>
              </w:rPr>
              <w:t>个，</w:t>
            </w:r>
            <w:r>
              <w:rPr>
                <w:rFonts w:ascii="宋体" w:eastAsia="宋体" w:hAnsi="宋体"/>
                <w:bCs/>
                <w:color w:val="000000" w:themeColor="text1"/>
                <w:sz w:val="24"/>
                <w:szCs w:val="24"/>
              </w:rPr>
              <w:t>1000</w:t>
            </w:r>
            <w:r>
              <w:rPr>
                <w:rFonts w:ascii="宋体" w:eastAsia="宋体" w:hAnsi="宋体" w:hint="eastAsia"/>
                <w:bCs/>
                <w:color w:val="000000" w:themeColor="text1"/>
                <w:sz w:val="24"/>
                <w:szCs w:val="24"/>
              </w:rPr>
              <w:t>字以内）</w:t>
            </w:r>
          </w:p>
        </w:tc>
      </w:tr>
    </w:tbl>
    <w:p w:rsidR="00CA7175" w:rsidRDefault="00CA7175">
      <w:pPr>
        <w:spacing w:line="20" w:lineRule="exact"/>
        <w:rPr>
          <w:rFonts w:ascii="宋体" w:eastAsia="宋体" w:hAnsi="宋体"/>
          <w:color w:val="000000" w:themeColor="text1"/>
          <w:sz w:val="24"/>
          <w:szCs w:val="24"/>
        </w:rPr>
      </w:pPr>
    </w:p>
    <w:tbl>
      <w:tblPr>
        <w:tblpPr w:leftFromText="180" w:rightFromText="180" w:vertAnchor="text" w:tblpXSpec="center" w:tblpY="1"/>
        <w:tblOverlap w:val="never"/>
        <w:tblW w:w="8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730"/>
        <w:gridCol w:w="8006"/>
      </w:tblGrid>
      <w:tr w:rsidR="00CA7175">
        <w:trPr>
          <w:cantSplit/>
          <w:trHeight w:val="3150"/>
          <w:jc w:val="center"/>
        </w:trPr>
        <w:tc>
          <w:tcPr>
            <w:tcW w:w="730" w:type="dxa"/>
            <w:textDirection w:val="tbRlV"/>
            <w:vAlign w:val="center"/>
          </w:tcPr>
          <w:p w:rsidR="00CA7175" w:rsidRDefault="003C08A4">
            <w:pPr>
              <w:spacing w:line="400" w:lineRule="exact"/>
              <w:ind w:left="113" w:right="113"/>
              <w:jc w:val="center"/>
              <w:rPr>
                <w:rFonts w:ascii="宋体" w:eastAsia="宋体" w:hAnsi="宋体"/>
                <w:color w:val="000000" w:themeColor="text1"/>
                <w:spacing w:val="40"/>
                <w:sz w:val="24"/>
                <w:szCs w:val="24"/>
              </w:rPr>
            </w:pPr>
            <w:r>
              <w:rPr>
                <w:rFonts w:ascii="宋体" w:eastAsia="宋体" w:hAnsi="宋体" w:hint="eastAsia"/>
                <w:color w:val="000000" w:themeColor="text1"/>
                <w:spacing w:val="40"/>
                <w:sz w:val="24"/>
                <w:szCs w:val="24"/>
              </w:rPr>
              <w:t>所在单位意见</w:t>
            </w:r>
          </w:p>
        </w:tc>
        <w:tc>
          <w:tcPr>
            <w:tcW w:w="8006" w:type="dxa"/>
            <w:vAlign w:val="center"/>
          </w:tcPr>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3C08A4">
            <w:pPr>
              <w:adjustRightInd w:val="0"/>
              <w:snapToGrid w:val="0"/>
              <w:spacing w:line="440" w:lineRule="exact"/>
              <w:ind w:firstLineChars="200" w:firstLine="560"/>
              <w:rPr>
                <w:rFonts w:ascii="宋体" w:eastAsia="宋体" w:hAnsi="宋体"/>
                <w:color w:val="000000" w:themeColor="text1"/>
                <w:spacing w:val="20"/>
                <w:sz w:val="24"/>
                <w:szCs w:val="24"/>
              </w:rPr>
            </w:pPr>
            <w:r>
              <w:rPr>
                <w:rFonts w:ascii="宋体" w:eastAsia="宋体" w:hAnsi="宋体" w:hint="eastAsia"/>
                <w:color w:val="000000" w:themeColor="text1"/>
                <w:spacing w:val="20"/>
                <w:sz w:val="24"/>
                <w:szCs w:val="24"/>
              </w:rPr>
              <w:t>（此处须写明具体意见）</w:t>
            </w:r>
          </w:p>
          <w:p w:rsidR="00CA7175" w:rsidRDefault="00CA7175">
            <w:pPr>
              <w:spacing w:line="440" w:lineRule="exact"/>
              <w:ind w:firstLineChars="2050" w:firstLine="4920"/>
              <w:jc w:val="left"/>
              <w:rPr>
                <w:rFonts w:ascii="宋体" w:eastAsia="宋体" w:hAnsi="宋体"/>
                <w:color w:val="000000" w:themeColor="text1"/>
                <w:sz w:val="24"/>
                <w:szCs w:val="24"/>
              </w:rPr>
            </w:pPr>
          </w:p>
          <w:p w:rsidR="00CA7175" w:rsidRDefault="003C08A4">
            <w:pPr>
              <w:tabs>
                <w:tab w:val="right" w:pos="9720"/>
              </w:tabs>
              <w:snapToGrid w:val="0"/>
              <w:spacing w:line="440" w:lineRule="exact"/>
              <w:ind w:firstLineChars="1700" w:firstLine="4080"/>
              <w:textAlignment w:val="bottom"/>
              <w:rPr>
                <w:rFonts w:ascii="宋体" w:eastAsia="宋体" w:hAnsi="宋体"/>
                <w:color w:val="000000" w:themeColor="text1"/>
                <w:sz w:val="24"/>
                <w:szCs w:val="24"/>
              </w:rPr>
            </w:pPr>
            <w:r>
              <w:rPr>
                <w:rFonts w:ascii="宋体" w:eastAsia="宋体" w:hAnsi="宋体" w:hint="eastAsia"/>
                <w:color w:val="000000" w:themeColor="text1"/>
                <w:sz w:val="24"/>
                <w:szCs w:val="24"/>
              </w:rPr>
              <w:t>（盖章）</w:t>
            </w:r>
          </w:p>
          <w:p w:rsidR="00CA7175" w:rsidRDefault="003C08A4">
            <w:pPr>
              <w:spacing w:line="440" w:lineRule="exact"/>
              <w:ind w:firstLineChars="2250" w:firstLine="5400"/>
              <w:jc w:val="left"/>
              <w:rPr>
                <w:rFonts w:ascii="宋体" w:eastAsia="宋体" w:hAnsi="宋体"/>
                <w:color w:val="000000" w:themeColor="text1"/>
                <w:spacing w:val="40"/>
                <w:sz w:val="24"/>
                <w:szCs w:val="24"/>
              </w:rPr>
            </w:pPr>
            <w:r>
              <w:rPr>
                <w:rFonts w:ascii="宋体" w:eastAsia="宋体" w:hAnsi="宋体" w:hint="eastAsia"/>
                <w:color w:val="000000" w:themeColor="text1"/>
                <w:sz w:val="24"/>
                <w:szCs w:val="24"/>
              </w:rPr>
              <w:t>年月日</w:t>
            </w:r>
          </w:p>
        </w:tc>
      </w:tr>
      <w:tr w:rsidR="00CA7175">
        <w:trPr>
          <w:cantSplit/>
          <w:trHeight w:val="3150"/>
          <w:jc w:val="center"/>
        </w:trPr>
        <w:tc>
          <w:tcPr>
            <w:tcW w:w="730" w:type="dxa"/>
            <w:textDirection w:val="tbRlV"/>
            <w:vAlign w:val="center"/>
          </w:tcPr>
          <w:p w:rsidR="00CA7175" w:rsidRDefault="003C08A4">
            <w:pPr>
              <w:adjustRightInd w:val="0"/>
              <w:snapToGrid w:val="0"/>
              <w:spacing w:line="400" w:lineRule="exact"/>
              <w:jc w:val="center"/>
              <w:rPr>
                <w:rFonts w:ascii="宋体" w:eastAsia="宋体" w:hAnsi="宋体"/>
                <w:color w:val="000000" w:themeColor="text1"/>
                <w:spacing w:val="40"/>
                <w:sz w:val="24"/>
                <w:szCs w:val="24"/>
              </w:rPr>
            </w:pPr>
            <w:r>
              <w:rPr>
                <w:rFonts w:ascii="宋体" w:eastAsia="宋体" w:hAnsi="宋体" w:hint="eastAsia"/>
                <w:color w:val="000000" w:themeColor="text1"/>
                <w:spacing w:val="40"/>
                <w:sz w:val="24"/>
                <w:szCs w:val="24"/>
              </w:rPr>
              <w:t>纪检监察部门意见</w:t>
            </w:r>
          </w:p>
        </w:tc>
        <w:tc>
          <w:tcPr>
            <w:tcW w:w="8006" w:type="dxa"/>
            <w:vAlign w:val="center"/>
          </w:tcPr>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3C08A4">
            <w:pPr>
              <w:adjustRightInd w:val="0"/>
              <w:snapToGrid w:val="0"/>
              <w:spacing w:line="440" w:lineRule="exact"/>
              <w:ind w:firstLineChars="200" w:firstLine="560"/>
              <w:rPr>
                <w:rFonts w:ascii="宋体" w:eastAsia="宋体" w:hAnsi="宋体"/>
                <w:color w:val="000000" w:themeColor="text1"/>
                <w:spacing w:val="20"/>
                <w:sz w:val="24"/>
                <w:szCs w:val="24"/>
              </w:rPr>
            </w:pPr>
            <w:r>
              <w:rPr>
                <w:rFonts w:ascii="宋体" w:eastAsia="宋体" w:hAnsi="宋体" w:hint="eastAsia"/>
                <w:color w:val="000000" w:themeColor="text1"/>
                <w:spacing w:val="20"/>
                <w:sz w:val="24"/>
                <w:szCs w:val="24"/>
              </w:rPr>
              <w:t>（此处须写明具体意见）</w:t>
            </w:r>
          </w:p>
          <w:p w:rsidR="00CA7175" w:rsidRDefault="00CA7175">
            <w:pPr>
              <w:spacing w:line="440" w:lineRule="exact"/>
              <w:ind w:firstLineChars="2050" w:firstLine="4920"/>
              <w:jc w:val="left"/>
              <w:rPr>
                <w:rFonts w:ascii="宋体" w:eastAsia="宋体" w:hAnsi="宋体"/>
                <w:color w:val="000000" w:themeColor="text1"/>
                <w:sz w:val="24"/>
                <w:szCs w:val="24"/>
              </w:rPr>
            </w:pPr>
          </w:p>
          <w:p w:rsidR="00CA7175" w:rsidRDefault="003C08A4">
            <w:pPr>
              <w:tabs>
                <w:tab w:val="right" w:pos="9720"/>
              </w:tabs>
              <w:snapToGrid w:val="0"/>
              <w:spacing w:line="440" w:lineRule="exact"/>
              <w:ind w:firstLineChars="1700" w:firstLine="4080"/>
              <w:textAlignment w:val="bottom"/>
              <w:rPr>
                <w:rFonts w:ascii="宋体" w:eastAsia="宋体" w:hAnsi="宋体"/>
                <w:color w:val="000000" w:themeColor="text1"/>
                <w:sz w:val="24"/>
                <w:szCs w:val="24"/>
              </w:rPr>
            </w:pPr>
            <w:r>
              <w:rPr>
                <w:rFonts w:ascii="宋体" w:eastAsia="宋体" w:hAnsi="宋体" w:hint="eastAsia"/>
                <w:color w:val="000000" w:themeColor="text1"/>
                <w:sz w:val="24"/>
                <w:szCs w:val="24"/>
              </w:rPr>
              <w:t>（盖章）</w:t>
            </w:r>
          </w:p>
          <w:p w:rsidR="00CA7175" w:rsidRDefault="003C08A4">
            <w:pPr>
              <w:spacing w:line="440" w:lineRule="exact"/>
              <w:ind w:firstLineChars="2250" w:firstLine="5400"/>
              <w:jc w:val="left"/>
              <w:rPr>
                <w:rFonts w:ascii="宋体" w:eastAsia="宋体" w:hAnsi="宋体"/>
                <w:color w:val="000000" w:themeColor="text1"/>
                <w:spacing w:val="40"/>
                <w:sz w:val="24"/>
                <w:szCs w:val="24"/>
              </w:rPr>
            </w:pPr>
            <w:r>
              <w:rPr>
                <w:rFonts w:ascii="宋体" w:eastAsia="宋体" w:hAnsi="宋体" w:hint="eastAsia"/>
                <w:color w:val="000000" w:themeColor="text1"/>
                <w:sz w:val="24"/>
                <w:szCs w:val="24"/>
              </w:rPr>
              <w:t>年月日</w:t>
            </w:r>
          </w:p>
        </w:tc>
      </w:tr>
      <w:tr w:rsidR="00CA7175">
        <w:trPr>
          <w:cantSplit/>
          <w:trHeight w:val="3150"/>
          <w:jc w:val="center"/>
        </w:trPr>
        <w:tc>
          <w:tcPr>
            <w:tcW w:w="730" w:type="dxa"/>
            <w:textDirection w:val="tbRlV"/>
            <w:vAlign w:val="center"/>
          </w:tcPr>
          <w:p w:rsidR="00CA7175" w:rsidRDefault="003C08A4">
            <w:pPr>
              <w:adjustRightInd w:val="0"/>
              <w:snapToGrid w:val="0"/>
              <w:spacing w:line="400" w:lineRule="exact"/>
              <w:jc w:val="center"/>
              <w:rPr>
                <w:rFonts w:ascii="宋体" w:eastAsia="宋体" w:hAnsi="宋体"/>
                <w:color w:val="000000" w:themeColor="text1"/>
                <w:spacing w:val="40"/>
                <w:sz w:val="24"/>
                <w:szCs w:val="24"/>
              </w:rPr>
            </w:pPr>
            <w:r>
              <w:rPr>
                <w:rFonts w:ascii="宋体" w:eastAsia="宋体" w:hAnsi="宋体" w:hint="eastAsia"/>
                <w:color w:val="000000" w:themeColor="text1"/>
                <w:spacing w:val="40"/>
                <w:sz w:val="24"/>
                <w:szCs w:val="24"/>
              </w:rPr>
              <w:t>推荐单位意见</w:t>
            </w:r>
          </w:p>
        </w:tc>
        <w:tc>
          <w:tcPr>
            <w:tcW w:w="8006" w:type="dxa"/>
            <w:vAlign w:val="center"/>
          </w:tcPr>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CA7175">
            <w:pPr>
              <w:spacing w:line="440" w:lineRule="exact"/>
              <w:jc w:val="left"/>
              <w:rPr>
                <w:rFonts w:ascii="宋体" w:eastAsia="宋体" w:hAnsi="宋体"/>
                <w:color w:val="000000" w:themeColor="text1"/>
                <w:spacing w:val="40"/>
                <w:sz w:val="24"/>
                <w:szCs w:val="24"/>
              </w:rPr>
            </w:pPr>
          </w:p>
          <w:p w:rsidR="00CA7175" w:rsidRDefault="00CA7175">
            <w:pPr>
              <w:spacing w:line="440" w:lineRule="exact"/>
              <w:ind w:firstLineChars="2050" w:firstLine="6560"/>
              <w:jc w:val="left"/>
              <w:rPr>
                <w:rFonts w:ascii="宋体" w:eastAsia="宋体" w:hAnsi="宋体"/>
                <w:color w:val="000000" w:themeColor="text1"/>
                <w:spacing w:val="40"/>
                <w:sz w:val="24"/>
                <w:szCs w:val="24"/>
              </w:rPr>
            </w:pPr>
          </w:p>
          <w:p w:rsidR="00CA7175" w:rsidRDefault="003C08A4">
            <w:pPr>
              <w:adjustRightInd w:val="0"/>
              <w:snapToGrid w:val="0"/>
              <w:spacing w:line="440" w:lineRule="exact"/>
              <w:ind w:firstLineChars="200" w:firstLine="560"/>
              <w:rPr>
                <w:rFonts w:ascii="宋体" w:eastAsia="宋体" w:hAnsi="宋体"/>
                <w:color w:val="000000" w:themeColor="text1"/>
                <w:spacing w:val="20"/>
                <w:sz w:val="24"/>
                <w:szCs w:val="24"/>
              </w:rPr>
            </w:pPr>
            <w:r>
              <w:rPr>
                <w:rFonts w:ascii="宋体" w:eastAsia="宋体" w:hAnsi="宋体" w:hint="eastAsia"/>
                <w:color w:val="000000" w:themeColor="text1"/>
                <w:spacing w:val="20"/>
                <w:sz w:val="24"/>
                <w:szCs w:val="24"/>
              </w:rPr>
              <w:t>（此处须写明具体意见）</w:t>
            </w:r>
          </w:p>
          <w:p w:rsidR="00CA7175" w:rsidRDefault="00CA7175">
            <w:pPr>
              <w:spacing w:line="440" w:lineRule="exact"/>
              <w:ind w:firstLineChars="2050" w:firstLine="4920"/>
              <w:jc w:val="left"/>
              <w:rPr>
                <w:rFonts w:ascii="宋体" w:eastAsia="宋体" w:hAnsi="宋体"/>
                <w:color w:val="000000" w:themeColor="text1"/>
                <w:sz w:val="24"/>
                <w:szCs w:val="24"/>
              </w:rPr>
            </w:pPr>
          </w:p>
          <w:p w:rsidR="00CA7175" w:rsidRDefault="003C08A4">
            <w:pPr>
              <w:tabs>
                <w:tab w:val="right" w:pos="9720"/>
              </w:tabs>
              <w:snapToGrid w:val="0"/>
              <w:spacing w:line="440" w:lineRule="exact"/>
              <w:ind w:firstLineChars="1700" w:firstLine="4080"/>
              <w:textAlignment w:val="bottom"/>
              <w:rPr>
                <w:rFonts w:ascii="宋体" w:eastAsia="宋体" w:hAnsi="宋体"/>
                <w:color w:val="000000" w:themeColor="text1"/>
                <w:sz w:val="24"/>
                <w:szCs w:val="24"/>
              </w:rPr>
            </w:pPr>
            <w:r>
              <w:rPr>
                <w:rFonts w:ascii="宋体" w:eastAsia="宋体" w:hAnsi="宋体" w:hint="eastAsia"/>
                <w:color w:val="000000" w:themeColor="text1"/>
                <w:sz w:val="24"/>
                <w:szCs w:val="24"/>
              </w:rPr>
              <w:t>（盖章）</w:t>
            </w:r>
          </w:p>
          <w:p w:rsidR="00CA7175" w:rsidRDefault="003C08A4">
            <w:pPr>
              <w:spacing w:line="440" w:lineRule="exact"/>
              <w:ind w:firstLineChars="2250" w:firstLine="5400"/>
              <w:jc w:val="left"/>
              <w:rPr>
                <w:rFonts w:ascii="宋体" w:eastAsia="宋体" w:hAnsi="宋体"/>
                <w:color w:val="000000" w:themeColor="text1"/>
                <w:spacing w:val="40"/>
                <w:sz w:val="24"/>
                <w:szCs w:val="24"/>
              </w:rPr>
            </w:pPr>
            <w:r>
              <w:rPr>
                <w:rFonts w:ascii="宋体" w:eastAsia="宋体" w:hAnsi="宋体" w:hint="eastAsia"/>
                <w:color w:val="000000" w:themeColor="text1"/>
                <w:sz w:val="24"/>
                <w:szCs w:val="24"/>
              </w:rPr>
              <w:t>年月日</w:t>
            </w:r>
          </w:p>
        </w:tc>
      </w:tr>
      <w:tr w:rsidR="00CA7175">
        <w:trPr>
          <w:cantSplit/>
          <w:trHeight w:val="1421"/>
          <w:jc w:val="center"/>
        </w:trPr>
        <w:tc>
          <w:tcPr>
            <w:tcW w:w="730" w:type="dxa"/>
            <w:textDirection w:val="tbRlV"/>
            <w:vAlign w:val="center"/>
          </w:tcPr>
          <w:p w:rsidR="00CA7175" w:rsidRDefault="003C08A4">
            <w:pPr>
              <w:adjustRightInd w:val="0"/>
              <w:snapToGrid w:val="0"/>
              <w:spacing w:line="400" w:lineRule="exact"/>
              <w:jc w:val="center"/>
              <w:rPr>
                <w:rFonts w:ascii="宋体" w:eastAsia="宋体" w:hAnsi="宋体"/>
                <w:color w:val="000000" w:themeColor="text1"/>
                <w:spacing w:val="40"/>
                <w:sz w:val="24"/>
                <w:szCs w:val="24"/>
              </w:rPr>
            </w:pPr>
            <w:r>
              <w:rPr>
                <w:rFonts w:ascii="宋体" w:eastAsia="宋体" w:hAnsi="宋体" w:hint="eastAsia"/>
                <w:color w:val="000000" w:themeColor="text1"/>
                <w:spacing w:val="40"/>
                <w:sz w:val="24"/>
                <w:szCs w:val="24"/>
              </w:rPr>
              <w:t>备注</w:t>
            </w:r>
          </w:p>
        </w:tc>
        <w:tc>
          <w:tcPr>
            <w:tcW w:w="8006" w:type="dxa"/>
            <w:vAlign w:val="center"/>
          </w:tcPr>
          <w:p w:rsidR="00CA7175" w:rsidRDefault="00CA7175">
            <w:pPr>
              <w:snapToGrid w:val="0"/>
              <w:spacing w:before="60" w:line="420" w:lineRule="exact"/>
              <w:ind w:firstLineChars="1600" w:firstLine="3840"/>
              <w:jc w:val="left"/>
              <w:rPr>
                <w:rFonts w:ascii="宋体" w:eastAsia="宋体" w:hAnsi="宋体"/>
                <w:color w:val="000000" w:themeColor="text1"/>
                <w:sz w:val="24"/>
                <w:szCs w:val="24"/>
              </w:rPr>
            </w:pPr>
          </w:p>
          <w:p w:rsidR="00CA7175" w:rsidRDefault="00CA7175">
            <w:pPr>
              <w:snapToGrid w:val="0"/>
              <w:spacing w:before="60" w:line="420" w:lineRule="exact"/>
              <w:ind w:firstLineChars="1600" w:firstLine="3840"/>
              <w:jc w:val="left"/>
              <w:rPr>
                <w:rFonts w:ascii="宋体" w:eastAsia="宋体" w:hAnsi="宋体"/>
                <w:color w:val="000000" w:themeColor="text1"/>
                <w:sz w:val="24"/>
                <w:szCs w:val="24"/>
              </w:rPr>
            </w:pPr>
          </w:p>
          <w:p w:rsidR="00CA7175" w:rsidRDefault="00CA7175">
            <w:pPr>
              <w:snapToGrid w:val="0"/>
              <w:spacing w:before="60" w:line="420" w:lineRule="exact"/>
              <w:ind w:firstLineChars="1600" w:firstLine="3840"/>
              <w:jc w:val="left"/>
              <w:rPr>
                <w:rFonts w:ascii="宋体" w:eastAsia="宋体" w:hAnsi="宋体"/>
                <w:color w:val="000000" w:themeColor="text1"/>
                <w:sz w:val="24"/>
                <w:szCs w:val="24"/>
              </w:rPr>
            </w:pPr>
          </w:p>
          <w:p w:rsidR="00CA7175" w:rsidRDefault="00CA7175">
            <w:pPr>
              <w:snapToGrid w:val="0"/>
              <w:spacing w:before="60" w:line="420" w:lineRule="exact"/>
              <w:ind w:firstLineChars="1600" w:firstLine="3840"/>
              <w:jc w:val="left"/>
              <w:rPr>
                <w:rFonts w:ascii="宋体" w:eastAsia="宋体" w:hAnsi="宋体"/>
                <w:color w:val="000000" w:themeColor="text1"/>
                <w:sz w:val="24"/>
                <w:szCs w:val="24"/>
              </w:rPr>
            </w:pPr>
          </w:p>
        </w:tc>
      </w:tr>
    </w:tbl>
    <w:p w:rsidR="00CA7175" w:rsidRDefault="00CA7175">
      <w:pPr>
        <w:adjustRightInd w:val="0"/>
        <w:snapToGrid w:val="0"/>
        <w:spacing w:line="20" w:lineRule="exact"/>
        <w:rPr>
          <w:rFonts w:ascii="宋体" w:eastAsia="方正仿宋简体" w:hAnsi="宋体"/>
          <w:color w:val="000000" w:themeColor="text1"/>
          <w:sz w:val="32"/>
          <w:szCs w:val="32"/>
        </w:rPr>
      </w:pPr>
    </w:p>
    <w:p w:rsidR="00CA7175" w:rsidRDefault="00CA7175">
      <w:pPr>
        <w:widowControl/>
        <w:shd w:val="clear" w:color="auto" w:fill="FFFFFF"/>
        <w:spacing w:after="240" w:line="480" w:lineRule="atLeast"/>
        <w:ind w:right="320" w:firstLine="480"/>
        <w:rPr>
          <w:rFonts w:ascii="宋体" w:eastAsia="方正仿宋简体" w:hAnsi="宋体" w:cs="宋体"/>
          <w:color w:val="000000" w:themeColor="text1"/>
          <w:kern w:val="0"/>
          <w:sz w:val="32"/>
          <w:szCs w:val="32"/>
        </w:rPr>
      </w:pPr>
    </w:p>
    <w:p w:rsidR="00CA7175" w:rsidRDefault="00CA7175">
      <w:pPr>
        <w:widowControl/>
        <w:shd w:val="clear" w:color="auto" w:fill="FFFFFF"/>
        <w:spacing w:after="240" w:line="480" w:lineRule="atLeast"/>
        <w:ind w:right="320"/>
        <w:rPr>
          <w:rFonts w:ascii="宋体" w:eastAsia="方正仿宋简体" w:hAnsi="宋体" w:cs="宋体"/>
          <w:color w:val="000000" w:themeColor="text1"/>
          <w:kern w:val="0"/>
          <w:sz w:val="32"/>
          <w:szCs w:val="32"/>
        </w:rPr>
        <w:sectPr w:rsidR="00CA7175">
          <w:headerReference w:type="default" r:id="rId8"/>
          <w:footerReference w:type="even" r:id="rId9"/>
          <w:footerReference w:type="default" r:id="rId10"/>
          <w:pgSz w:w="11906" w:h="16838"/>
          <w:pgMar w:top="1871" w:right="1531" w:bottom="1871" w:left="1531" w:header="851" w:footer="1701" w:gutter="0"/>
          <w:cols w:space="0"/>
          <w:docGrid w:linePitch="319"/>
        </w:sectPr>
      </w:pPr>
    </w:p>
    <w:p w:rsidR="00CA7175" w:rsidRDefault="003C08A4">
      <w:pPr>
        <w:adjustRightInd w:val="0"/>
        <w:snapToGrid w:val="0"/>
        <w:spacing w:line="592" w:lineRule="exact"/>
        <w:rPr>
          <w:rFonts w:ascii="宋体" w:eastAsia="方正黑体简体" w:hAnsi="宋体"/>
          <w:color w:val="000000" w:themeColor="text1"/>
          <w:sz w:val="32"/>
          <w:szCs w:val="32"/>
        </w:rPr>
      </w:pPr>
      <w:r>
        <w:rPr>
          <w:rFonts w:ascii="宋体" w:eastAsia="方正黑体简体" w:hAnsi="宋体" w:hint="eastAsia"/>
          <w:color w:val="000000" w:themeColor="text1"/>
          <w:sz w:val="32"/>
          <w:szCs w:val="32"/>
        </w:rPr>
        <w:lastRenderedPageBreak/>
        <w:t>附件</w:t>
      </w:r>
      <w:r>
        <w:rPr>
          <w:rFonts w:ascii="宋体" w:eastAsia="方正黑体简体" w:hAnsi="宋体"/>
          <w:color w:val="000000" w:themeColor="text1"/>
          <w:sz w:val="32"/>
          <w:szCs w:val="32"/>
        </w:rPr>
        <w:t>2</w:t>
      </w:r>
    </w:p>
    <w:p w:rsidR="00CA7175" w:rsidRDefault="003C08A4">
      <w:pPr>
        <w:adjustRightInd w:val="0"/>
        <w:snapToGrid w:val="0"/>
        <w:spacing w:line="592" w:lineRule="exact"/>
        <w:ind w:firstLine="880"/>
        <w:jc w:val="center"/>
        <w:rPr>
          <w:rFonts w:ascii="宋体" w:eastAsia="方正小标宋简体" w:hAnsi="宋体"/>
          <w:color w:val="000000" w:themeColor="text1"/>
          <w:sz w:val="44"/>
          <w:szCs w:val="44"/>
        </w:rPr>
      </w:pPr>
      <w:r>
        <w:rPr>
          <w:rFonts w:ascii="宋体" w:eastAsia="方正小标宋简体" w:hAnsi="宋体"/>
          <w:color w:val="000000" w:themeColor="text1"/>
          <w:sz w:val="40"/>
          <w:szCs w:val="40"/>
        </w:rPr>
        <w:t>2022</w:t>
      </w:r>
      <w:r>
        <w:rPr>
          <w:rFonts w:ascii="宋体" w:eastAsia="方正小标宋简体" w:hAnsi="宋体" w:hint="eastAsia"/>
          <w:color w:val="000000" w:themeColor="text1"/>
          <w:sz w:val="40"/>
          <w:szCs w:val="40"/>
        </w:rPr>
        <w:t>年唐山市</w:t>
      </w:r>
      <w:r>
        <w:rPr>
          <w:rFonts w:ascii="宋体" w:eastAsia="宋体" w:hAnsi="宋体" w:hint="eastAsia"/>
          <w:color w:val="000000" w:themeColor="text1"/>
          <w:sz w:val="40"/>
          <w:szCs w:val="40"/>
        </w:rPr>
        <w:t>“</w:t>
      </w:r>
      <w:r>
        <w:rPr>
          <w:rFonts w:ascii="宋体" w:eastAsia="方正小标宋简体" w:hAnsi="宋体" w:hint="eastAsia"/>
          <w:color w:val="000000" w:themeColor="text1"/>
          <w:sz w:val="40"/>
          <w:szCs w:val="40"/>
        </w:rPr>
        <w:t>最美科技工作者</w:t>
      </w:r>
      <w:r>
        <w:rPr>
          <w:rFonts w:ascii="宋体" w:eastAsia="宋体" w:hAnsi="宋体" w:hint="eastAsia"/>
          <w:color w:val="000000" w:themeColor="text1"/>
          <w:sz w:val="40"/>
          <w:szCs w:val="40"/>
        </w:rPr>
        <w:t>”</w:t>
      </w:r>
      <w:r>
        <w:rPr>
          <w:rFonts w:ascii="宋体" w:eastAsia="方正小标宋简体" w:hAnsi="宋体" w:hint="eastAsia"/>
          <w:color w:val="000000" w:themeColor="text1"/>
          <w:sz w:val="40"/>
          <w:szCs w:val="40"/>
        </w:rPr>
        <w:t>候选人汇总表</w:t>
      </w:r>
    </w:p>
    <w:p w:rsidR="00CA7175" w:rsidRDefault="003C08A4">
      <w:pPr>
        <w:adjustRightInd w:val="0"/>
        <w:snapToGrid w:val="0"/>
        <w:spacing w:line="592" w:lineRule="exact"/>
        <w:rPr>
          <w:rFonts w:ascii="宋体" w:eastAsia="仿宋_GB2312" w:hAnsi="宋体"/>
          <w:color w:val="000000" w:themeColor="text1"/>
          <w:sz w:val="28"/>
        </w:rPr>
      </w:pPr>
      <w:r>
        <w:rPr>
          <w:rFonts w:ascii="宋体" w:eastAsia="方正仿宋简体" w:hAnsi="宋体" w:hint="eastAsia"/>
          <w:color w:val="000000" w:themeColor="text1"/>
          <w:sz w:val="28"/>
        </w:rPr>
        <w:t>推荐单位（盖章）：</w:t>
      </w:r>
    </w:p>
    <w:tbl>
      <w:tblPr>
        <w:tblpPr w:leftFromText="180" w:rightFromText="180" w:vertAnchor="text" w:tblpXSpec="center" w:tblpY="1"/>
        <w:tblOverlap w:val="never"/>
        <w:tblW w:w="13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58"/>
        <w:gridCol w:w="915"/>
        <w:gridCol w:w="600"/>
        <w:gridCol w:w="600"/>
        <w:gridCol w:w="600"/>
        <w:gridCol w:w="1230"/>
        <w:gridCol w:w="1335"/>
        <w:gridCol w:w="1050"/>
        <w:gridCol w:w="1785"/>
        <w:gridCol w:w="3830"/>
        <w:gridCol w:w="763"/>
      </w:tblGrid>
      <w:tr w:rsidR="00CA7175">
        <w:trPr>
          <w:cantSplit/>
          <w:trHeight w:val="850"/>
        </w:trPr>
        <w:tc>
          <w:tcPr>
            <w:tcW w:w="558"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序号</w:t>
            </w:r>
          </w:p>
        </w:tc>
        <w:tc>
          <w:tcPr>
            <w:tcW w:w="915"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姓名</w:t>
            </w:r>
          </w:p>
        </w:tc>
        <w:tc>
          <w:tcPr>
            <w:tcW w:w="60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性别</w:t>
            </w:r>
          </w:p>
        </w:tc>
        <w:tc>
          <w:tcPr>
            <w:tcW w:w="60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民族</w:t>
            </w:r>
          </w:p>
        </w:tc>
        <w:tc>
          <w:tcPr>
            <w:tcW w:w="60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党派</w:t>
            </w:r>
          </w:p>
        </w:tc>
        <w:tc>
          <w:tcPr>
            <w:tcW w:w="123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出生年月</w:t>
            </w:r>
          </w:p>
        </w:tc>
        <w:tc>
          <w:tcPr>
            <w:tcW w:w="1335" w:type="dxa"/>
            <w:vAlign w:val="center"/>
          </w:tcPr>
          <w:p w:rsidR="00CA7175" w:rsidRDefault="003C08A4">
            <w:pPr>
              <w:adjustRightInd w:val="0"/>
              <w:snapToGrid w:val="0"/>
              <w:spacing w:line="400" w:lineRule="exact"/>
              <w:jc w:val="center"/>
              <w:rPr>
                <w:rFonts w:ascii="宋体" w:eastAsia="方正黑体简体" w:hAnsi="宋体"/>
                <w:color w:val="000000" w:themeColor="text1"/>
                <w:sz w:val="24"/>
              </w:rPr>
            </w:pPr>
            <w:r>
              <w:rPr>
                <w:rFonts w:ascii="宋体" w:eastAsia="方正黑体简体" w:hAnsi="宋体" w:hint="eastAsia"/>
                <w:color w:val="000000" w:themeColor="text1"/>
                <w:sz w:val="24"/>
              </w:rPr>
              <w:t>工作单位</w:t>
            </w:r>
          </w:p>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及职务职称</w:t>
            </w:r>
          </w:p>
        </w:tc>
        <w:tc>
          <w:tcPr>
            <w:tcW w:w="105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专业专长</w:t>
            </w:r>
          </w:p>
        </w:tc>
        <w:tc>
          <w:tcPr>
            <w:tcW w:w="1785" w:type="dxa"/>
            <w:vAlign w:val="center"/>
          </w:tcPr>
          <w:p w:rsidR="00CA7175" w:rsidRDefault="003C08A4">
            <w:pPr>
              <w:adjustRightInd w:val="0"/>
              <w:snapToGrid w:val="0"/>
              <w:spacing w:line="400" w:lineRule="exact"/>
              <w:jc w:val="center"/>
              <w:rPr>
                <w:rFonts w:ascii="宋体" w:eastAsia="方正黑体简体" w:hAnsi="宋体"/>
                <w:color w:val="000000" w:themeColor="text1"/>
                <w:sz w:val="24"/>
              </w:rPr>
            </w:pPr>
            <w:r>
              <w:rPr>
                <w:rFonts w:ascii="宋体" w:eastAsia="方正黑体简体" w:hAnsi="宋体" w:hint="eastAsia"/>
                <w:color w:val="000000" w:themeColor="text1"/>
                <w:sz w:val="24"/>
              </w:rPr>
              <w:t>个人事迹简介</w:t>
            </w:r>
          </w:p>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w:t>
            </w:r>
            <w:r>
              <w:rPr>
                <w:rFonts w:ascii="宋体" w:eastAsia="方正黑体简体" w:hAnsi="宋体"/>
                <w:color w:val="000000" w:themeColor="text1"/>
                <w:sz w:val="24"/>
              </w:rPr>
              <w:t>300</w:t>
            </w:r>
            <w:r>
              <w:rPr>
                <w:rFonts w:ascii="宋体" w:eastAsia="方正黑体简体" w:hAnsi="宋体" w:hint="eastAsia"/>
                <w:color w:val="000000" w:themeColor="text1"/>
                <w:sz w:val="24"/>
              </w:rPr>
              <w:t>字左右）</w:t>
            </w:r>
          </w:p>
        </w:tc>
        <w:tc>
          <w:tcPr>
            <w:tcW w:w="3830"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是否曾获市级以上荣誉表彰或市委宣传部“最美”系列称号</w:t>
            </w:r>
          </w:p>
        </w:tc>
        <w:tc>
          <w:tcPr>
            <w:tcW w:w="763" w:type="dxa"/>
            <w:vAlign w:val="center"/>
          </w:tcPr>
          <w:p w:rsidR="00CA7175" w:rsidRDefault="003C08A4">
            <w:pPr>
              <w:adjustRightInd w:val="0"/>
              <w:snapToGrid w:val="0"/>
              <w:spacing w:line="400" w:lineRule="exact"/>
              <w:jc w:val="center"/>
              <w:rPr>
                <w:rFonts w:ascii="宋体" w:eastAsia="黑体" w:hAnsi="宋体"/>
                <w:color w:val="000000" w:themeColor="text1"/>
                <w:sz w:val="24"/>
              </w:rPr>
            </w:pPr>
            <w:r>
              <w:rPr>
                <w:rFonts w:ascii="宋体" w:eastAsia="方正黑体简体" w:hAnsi="宋体" w:hint="eastAsia"/>
                <w:color w:val="000000" w:themeColor="text1"/>
                <w:sz w:val="24"/>
              </w:rPr>
              <w:t>备注</w:t>
            </w:r>
          </w:p>
        </w:tc>
      </w:tr>
      <w:tr w:rsidR="00CA7175">
        <w:trPr>
          <w:cantSplit/>
          <w:trHeight w:val="1016"/>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r w:rsidR="00CA7175">
        <w:trPr>
          <w:cantSplit/>
          <w:trHeight w:val="936"/>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r w:rsidR="00CA7175">
        <w:trPr>
          <w:cantSplit/>
          <w:trHeight w:val="927"/>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r w:rsidR="00CA7175">
        <w:trPr>
          <w:cantSplit/>
          <w:trHeight w:val="777"/>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r w:rsidR="00CA7175">
        <w:trPr>
          <w:cantSplit/>
          <w:trHeight w:val="855"/>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r w:rsidR="00CA7175">
        <w:trPr>
          <w:cantSplit/>
          <w:trHeight w:val="1141"/>
        </w:trPr>
        <w:tc>
          <w:tcPr>
            <w:tcW w:w="558"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91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60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2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33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05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1785"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3830"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c>
          <w:tcPr>
            <w:tcW w:w="763" w:type="dxa"/>
            <w:vAlign w:val="center"/>
          </w:tcPr>
          <w:p w:rsidR="00CA7175" w:rsidRDefault="00CA7175">
            <w:pPr>
              <w:adjustRightInd w:val="0"/>
              <w:snapToGrid w:val="0"/>
              <w:spacing w:line="400" w:lineRule="exact"/>
              <w:jc w:val="center"/>
              <w:rPr>
                <w:rFonts w:ascii="宋体" w:eastAsia="黑体" w:hAnsi="宋体"/>
                <w:color w:val="000000" w:themeColor="text1"/>
                <w:sz w:val="24"/>
              </w:rPr>
            </w:pPr>
          </w:p>
        </w:tc>
      </w:tr>
    </w:tbl>
    <w:p w:rsidR="00CA7175" w:rsidRDefault="00CA7175">
      <w:pPr>
        <w:widowControl/>
        <w:shd w:val="clear" w:color="auto" w:fill="FFFFFF"/>
        <w:spacing w:after="240" w:line="480" w:lineRule="atLeast"/>
        <w:ind w:right="320"/>
        <w:rPr>
          <w:rFonts w:ascii="宋体" w:eastAsia="方正仿宋简体" w:hAnsi="宋体" w:cs="宋体"/>
          <w:color w:val="000000" w:themeColor="text1"/>
          <w:kern w:val="0"/>
          <w:sz w:val="32"/>
          <w:szCs w:val="32"/>
        </w:rPr>
        <w:sectPr w:rsidR="00CA7175">
          <w:headerReference w:type="even" r:id="rId11"/>
          <w:headerReference w:type="default" r:id="rId12"/>
          <w:footerReference w:type="even" r:id="rId13"/>
          <w:footerReference w:type="default" r:id="rId14"/>
          <w:pgSz w:w="16838" w:h="11906" w:orient="landscape"/>
          <w:pgMar w:top="1531" w:right="1814" w:bottom="1531" w:left="1814" w:header="0" w:footer="1247" w:gutter="0"/>
          <w:cols w:space="720"/>
          <w:docGrid w:type="lines" w:linePitch="315"/>
        </w:sectPr>
      </w:pPr>
    </w:p>
    <w:p w:rsidR="00CA7175" w:rsidRDefault="003C08A4">
      <w:pPr>
        <w:overflowPunct w:val="0"/>
        <w:adjustRightInd w:val="0"/>
        <w:snapToGrid w:val="0"/>
        <w:spacing w:line="592" w:lineRule="exact"/>
        <w:jc w:val="left"/>
        <w:rPr>
          <w:rFonts w:ascii="宋体" w:eastAsia="方正黑体简体" w:hAnsi="宋体"/>
          <w:color w:val="000000" w:themeColor="text1"/>
          <w:sz w:val="32"/>
          <w:szCs w:val="32"/>
        </w:rPr>
      </w:pPr>
      <w:r>
        <w:rPr>
          <w:rFonts w:ascii="宋体" w:eastAsia="方正黑体简体" w:hAnsi="宋体" w:hint="eastAsia"/>
          <w:color w:val="000000" w:themeColor="text1"/>
          <w:sz w:val="32"/>
          <w:szCs w:val="32"/>
        </w:rPr>
        <w:lastRenderedPageBreak/>
        <w:t>附件</w:t>
      </w:r>
      <w:r>
        <w:rPr>
          <w:rFonts w:ascii="宋体" w:eastAsia="方正黑体简体" w:hAnsi="宋体"/>
          <w:color w:val="000000" w:themeColor="text1"/>
          <w:sz w:val="32"/>
          <w:szCs w:val="32"/>
        </w:rPr>
        <w:t>3</w:t>
      </w:r>
    </w:p>
    <w:p w:rsidR="00CA7175" w:rsidRDefault="003C08A4">
      <w:pPr>
        <w:overflowPunct w:val="0"/>
        <w:adjustRightInd w:val="0"/>
        <w:snapToGrid w:val="0"/>
        <w:spacing w:line="592" w:lineRule="exact"/>
        <w:jc w:val="center"/>
        <w:rPr>
          <w:rFonts w:ascii="宋体" w:eastAsia="方正小标宋简体" w:hAnsi="宋体"/>
          <w:color w:val="000000" w:themeColor="text1"/>
          <w:sz w:val="40"/>
          <w:szCs w:val="40"/>
        </w:rPr>
      </w:pPr>
      <w:r>
        <w:rPr>
          <w:rFonts w:ascii="宋体" w:eastAsia="方正小标宋简体" w:hAnsi="宋体"/>
          <w:color w:val="000000" w:themeColor="text1"/>
          <w:sz w:val="40"/>
          <w:szCs w:val="40"/>
        </w:rPr>
        <w:t>2022</w:t>
      </w:r>
      <w:r>
        <w:rPr>
          <w:rFonts w:ascii="宋体" w:eastAsia="方正小标宋简体" w:hAnsi="宋体" w:hint="eastAsia"/>
          <w:color w:val="000000" w:themeColor="text1"/>
          <w:sz w:val="40"/>
          <w:szCs w:val="40"/>
        </w:rPr>
        <w:t>年唐山市“最美科技工作者”</w:t>
      </w:r>
    </w:p>
    <w:p w:rsidR="00CA7175" w:rsidRDefault="003C08A4" w:rsidP="005117A1">
      <w:pPr>
        <w:overflowPunct w:val="0"/>
        <w:adjustRightInd w:val="0"/>
        <w:snapToGrid w:val="0"/>
        <w:spacing w:afterLines="50" w:line="592" w:lineRule="exact"/>
        <w:jc w:val="center"/>
        <w:rPr>
          <w:rFonts w:ascii="宋体" w:eastAsia="方正小标宋简体" w:hAnsi="宋体"/>
          <w:color w:val="000000" w:themeColor="text1"/>
          <w:sz w:val="40"/>
          <w:szCs w:val="40"/>
        </w:rPr>
      </w:pPr>
      <w:r>
        <w:rPr>
          <w:rFonts w:ascii="宋体" w:eastAsia="方正小标宋简体" w:hAnsi="宋体" w:hint="eastAsia"/>
          <w:color w:val="000000" w:themeColor="text1"/>
          <w:sz w:val="40"/>
          <w:szCs w:val="40"/>
        </w:rPr>
        <w:t>学习宣传活动开展情况汇总表</w:t>
      </w:r>
    </w:p>
    <w:p w:rsidR="00CA7175" w:rsidRDefault="00CA7175">
      <w:pPr>
        <w:overflowPunct w:val="0"/>
        <w:adjustRightInd w:val="0"/>
        <w:snapToGrid w:val="0"/>
        <w:spacing w:line="592" w:lineRule="exact"/>
        <w:rPr>
          <w:rFonts w:ascii="宋体" w:hAnsi="宋体"/>
          <w:color w:val="000000" w:themeColor="text1"/>
          <w:sz w:val="28"/>
          <w:szCs w:val="28"/>
        </w:rPr>
      </w:pPr>
    </w:p>
    <w:p w:rsidR="00CA7175" w:rsidRDefault="003C08A4">
      <w:pPr>
        <w:overflowPunct w:val="0"/>
        <w:adjustRightInd w:val="0"/>
        <w:snapToGrid w:val="0"/>
        <w:spacing w:line="592" w:lineRule="exact"/>
        <w:rPr>
          <w:rFonts w:ascii="宋体" w:eastAsia="宋体" w:hAnsi="宋体"/>
          <w:color w:val="000000" w:themeColor="text1"/>
          <w:sz w:val="28"/>
          <w:szCs w:val="28"/>
        </w:rPr>
      </w:pPr>
      <w:r>
        <w:rPr>
          <w:rFonts w:ascii="宋体" w:eastAsia="方正仿宋简体" w:hAnsi="宋体" w:hint="eastAsia"/>
          <w:color w:val="000000" w:themeColor="text1"/>
          <w:sz w:val="28"/>
          <w:szCs w:val="28"/>
        </w:rPr>
        <w:t>填报单位（盖章）</w:t>
      </w:r>
      <w:r>
        <w:rPr>
          <w:rFonts w:ascii="宋体" w:eastAsia="宋体" w:hAnsi="宋体" w:hint="eastAsia"/>
          <w:color w:val="000000" w:themeColor="text1"/>
          <w:sz w:val="28"/>
          <w:szCs w:val="28"/>
        </w:rPr>
        <w:t>：</w:t>
      </w:r>
    </w:p>
    <w:tbl>
      <w:tblPr>
        <w:tblW w:w="88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8" w:type="dxa"/>
          <w:right w:w="28" w:type="dxa"/>
        </w:tblCellMar>
        <w:tblLook w:val="04A0"/>
      </w:tblPr>
      <w:tblGrid>
        <w:gridCol w:w="2010"/>
        <w:gridCol w:w="2310"/>
        <w:gridCol w:w="1509"/>
        <w:gridCol w:w="662"/>
        <w:gridCol w:w="2398"/>
      </w:tblGrid>
      <w:tr w:rsidR="00CA7175">
        <w:trPr>
          <w:cantSplit/>
          <w:trHeight w:val="871"/>
          <w:jc w:val="center"/>
        </w:trPr>
        <w:tc>
          <w:tcPr>
            <w:tcW w:w="2010" w:type="dxa"/>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2021</w:t>
            </w:r>
            <w:r>
              <w:rPr>
                <w:rFonts w:ascii="宋体" w:eastAsia="宋体" w:hAnsi="宋体" w:hint="eastAsia"/>
                <w:color w:val="000000" w:themeColor="text1"/>
                <w:sz w:val="24"/>
              </w:rPr>
              <w:t>年推选先进典型数量</w:t>
            </w:r>
          </w:p>
        </w:tc>
        <w:tc>
          <w:tcPr>
            <w:tcW w:w="2310" w:type="dxa"/>
            <w:vAlign w:val="center"/>
          </w:tcPr>
          <w:p w:rsidR="00CA7175" w:rsidRDefault="00CA7175">
            <w:pPr>
              <w:adjustRightInd w:val="0"/>
              <w:snapToGrid w:val="0"/>
              <w:spacing w:line="420" w:lineRule="exact"/>
              <w:jc w:val="center"/>
              <w:rPr>
                <w:rFonts w:ascii="宋体" w:eastAsia="宋体" w:hAnsi="宋体"/>
                <w:color w:val="000000" w:themeColor="text1"/>
                <w:sz w:val="24"/>
                <w:highlight w:val="yellow"/>
              </w:rPr>
            </w:pPr>
          </w:p>
        </w:tc>
        <w:tc>
          <w:tcPr>
            <w:tcW w:w="2171"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2022</w:t>
            </w:r>
            <w:r>
              <w:rPr>
                <w:rFonts w:ascii="宋体" w:eastAsia="宋体" w:hAnsi="宋体" w:hint="eastAsia"/>
                <w:color w:val="000000" w:themeColor="text1"/>
                <w:sz w:val="24"/>
              </w:rPr>
              <w:t>年活动覆盖</w:t>
            </w:r>
          </w:p>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人员总数</w:t>
            </w:r>
          </w:p>
        </w:tc>
        <w:tc>
          <w:tcPr>
            <w:tcW w:w="2398" w:type="dxa"/>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2021</w:t>
            </w:r>
            <w:r>
              <w:rPr>
                <w:rFonts w:ascii="宋体" w:eastAsia="宋体" w:hAnsi="宋体" w:hint="eastAsia"/>
                <w:color w:val="000000" w:themeColor="text1"/>
                <w:sz w:val="24"/>
              </w:rPr>
              <w:t>年举办</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学习活动场次</w:t>
            </w:r>
          </w:p>
        </w:tc>
        <w:tc>
          <w:tcPr>
            <w:tcW w:w="2310" w:type="dxa"/>
            <w:vAlign w:val="center"/>
          </w:tcPr>
          <w:p w:rsidR="00CA7175" w:rsidRDefault="00CA7175">
            <w:pPr>
              <w:adjustRightInd w:val="0"/>
              <w:snapToGrid w:val="0"/>
              <w:spacing w:line="420" w:lineRule="exact"/>
              <w:jc w:val="center"/>
              <w:rPr>
                <w:rFonts w:ascii="宋体" w:eastAsia="宋体" w:hAnsi="宋体"/>
                <w:color w:val="000000" w:themeColor="text1"/>
                <w:sz w:val="24"/>
                <w:highlight w:val="yellow"/>
              </w:rPr>
            </w:pPr>
          </w:p>
        </w:tc>
        <w:tc>
          <w:tcPr>
            <w:tcW w:w="2171"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2022</w:t>
            </w:r>
            <w:r>
              <w:rPr>
                <w:rFonts w:ascii="宋体" w:eastAsia="宋体" w:hAnsi="宋体" w:hint="eastAsia"/>
                <w:color w:val="000000" w:themeColor="text1"/>
                <w:sz w:val="24"/>
              </w:rPr>
              <w:t>年各级推选</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先进典型数量</w:t>
            </w:r>
          </w:p>
        </w:tc>
        <w:tc>
          <w:tcPr>
            <w:tcW w:w="2398" w:type="dxa"/>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2021</w:t>
            </w:r>
            <w:r>
              <w:rPr>
                <w:rFonts w:ascii="宋体" w:eastAsia="宋体" w:hAnsi="宋体" w:hint="eastAsia"/>
                <w:color w:val="000000" w:themeColor="text1"/>
                <w:sz w:val="24"/>
              </w:rPr>
              <w:t>年活动覆盖人员总数</w:t>
            </w:r>
          </w:p>
        </w:tc>
        <w:tc>
          <w:tcPr>
            <w:tcW w:w="2310" w:type="dxa"/>
            <w:vAlign w:val="center"/>
          </w:tcPr>
          <w:p w:rsidR="00CA7175" w:rsidRDefault="00CA7175">
            <w:pPr>
              <w:adjustRightInd w:val="0"/>
              <w:snapToGrid w:val="0"/>
              <w:spacing w:line="420" w:lineRule="exact"/>
              <w:jc w:val="center"/>
              <w:rPr>
                <w:rFonts w:ascii="宋体" w:eastAsia="宋体" w:hAnsi="宋体"/>
                <w:color w:val="000000" w:themeColor="text1"/>
                <w:sz w:val="24"/>
                <w:highlight w:val="yellow"/>
              </w:rPr>
            </w:pPr>
          </w:p>
        </w:tc>
        <w:tc>
          <w:tcPr>
            <w:tcW w:w="2171"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color w:val="000000" w:themeColor="text1"/>
                <w:sz w:val="24"/>
              </w:rPr>
              <w:t>2022</w:t>
            </w:r>
            <w:r>
              <w:rPr>
                <w:rFonts w:ascii="宋体" w:eastAsia="宋体" w:hAnsi="宋体" w:hint="eastAsia"/>
                <w:color w:val="000000" w:themeColor="text1"/>
                <w:sz w:val="24"/>
              </w:rPr>
              <w:t>年参与</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活动单位数量</w:t>
            </w:r>
          </w:p>
        </w:tc>
        <w:tc>
          <w:tcPr>
            <w:tcW w:w="2398" w:type="dxa"/>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restart"/>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活</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动</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开</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展</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情</w:t>
            </w:r>
          </w:p>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况</w:t>
            </w: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是否下发活动通知</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是否广泛动员科技工作者参加</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是否开展网上评选展示活动</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是否组织专家遴选</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highlight w:val="yellow"/>
              </w:rPr>
            </w:pPr>
            <w:r>
              <w:rPr>
                <w:rFonts w:ascii="宋体" w:eastAsia="宋体" w:hAnsi="宋体" w:hint="eastAsia"/>
                <w:color w:val="000000" w:themeColor="text1"/>
                <w:sz w:val="24"/>
              </w:rPr>
              <w:t>其他活动开展形式</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restart"/>
            <w:vAlign w:val="center"/>
          </w:tcPr>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下</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一</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步</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工</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作</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打</w:t>
            </w:r>
          </w:p>
          <w:p w:rsidR="00CA7175" w:rsidRDefault="003C08A4">
            <w:pPr>
              <w:adjustRightInd w:val="0"/>
              <w:snapToGrid w:val="0"/>
              <w:spacing w:line="300" w:lineRule="exact"/>
              <w:jc w:val="center"/>
              <w:rPr>
                <w:rFonts w:ascii="宋体" w:eastAsia="宋体" w:hAnsi="宋体"/>
                <w:color w:val="000000" w:themeColor="text1"/>
                <w:sz w:val="24"/>
              </w:rPr>
            </w:pPr>
            <w:r>
              <w:rPr>
                <w:rFonts w:ascii="宋体" w:eastAsia="宋体" w:hAnsi="宋体" w:hint="eastAsia"/>
                <w:color w:val="000000" w:themeColor="text1"/>
                <w:sz w:val="24"/>
              </w:rPr>
              <w:t>算</w:t>
            </w: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集中发布方面</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广泛宣传方面</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r w:rsidR="00CA7175">
        <w:trPr>
          <w:cantSplit/>
          <w:trHeight w:val="871"/>
          <w:jc w:val="center"/>
        </w:trPr>
        <w:tc>
          <w:tcPr>
            <w:tcW w:w="2010" w:type="dxa"/>
            <w:vMerge/>
            <w:vAlign w:val="center"/>
          </w:tcPr>
          <w:p w:rsidR="00CA7175" w:rsidRDefault="00CA7175">
            <w:pPr>
              <w:adjustRightInd w:val="0"/>
              <w:snapToGrid w:val="0"/>
              <w:spacing w:line="420" w:lineRule="exact"/>
              <w:jc w:val="center"/>
              <w:rPr>
                <w:rFonts w:ascii="宋体" w:eastAsia="宋体" w:hAnsi="宋体"/>
                <w:color w:val="000000" w:themeColor="text1"/>
                <w:sz w:val="24"/>
              </w:rPr>
            </w:pPr>
          </w:p>
        </w:tc>
        <w:tc>
          <w:tcPr>
            <w:tcW w:w="3819" w:type="dxa"/>
            <w:gridSpan w:val="2"/>
            <w:vAlign w:val="center"/>
          </w:tcPr>
          <w:p w:rsidR="00CA7175" w:rsidRDefault="003C08A4">
            <w:pPr>
              <w:adjustRightInd w:val="0"/>
              <w:snapToGrid w:val="0"/>
              <w:spacing w:line="420" w:lineRule="exact"/>
              <w:jc w:val="center"/>
              <w:rPr>
                <w:rFonts w:ascii="宋体" w:eastAsia="宋体" w:hAnsi="宋体"/>
                <w:color w:val="000000" w:themeColor="text1"/>
                <w:sz w:val="24"/>
              </w:rPr>
            </w:pPr>
            <w:r>
              <w:rPr>
                <w:rFonts w:ascii="宋体" w:eastAsia="宋体" w:hAnsi="宋体" w:hint="eastAsia"/>
                <w:color w:val="000000" w:themeColor="text1"/>
                <w:sz w:val="24"/>
              </w:rPr>
              <w:t>深入学习方面</w:t>
            </w:r>
          </w:p>
        </w:tc>
        <w:tc>
          <w:tcPr>
            <w:tcW w:w="3060" w:type="dxa"/>
            <w:gridSpan w:val="2"/>
            <w:vAlign w:val="center"/>
          </w:tcPr>
          <w:p w:rsidR="00CA7175" w:rsidRDefault="00CA7175">
            <w:pPr>
              <w:adjustRightInd w:val="0"/>
              <w:snapToGrid w:val="0"/>
              <w:spacing w:line="420" w:lineRule="exact"/>
              <w:jc w:val="center"/>
              <w:rPr>
                <w:rFonts w:ascii="宋体" w:hAnsi="宋体"/>
                <w:color w:val="000000" w:themeColor="text1"/>
                <w:sz w:val="24"/>
                <w:highlight w:val="yellow"/>
              </w:rPr>
            </w:pPr>
          </w:p>
        </w:tc>
      </w:tr>
    </w:tbl>
    <w:p w:rsidR="00CA7175" w:rsidRDefault="00CA7175">
      <w:pPr>
        <w:overflowPunct w:val="0"/>
        <w:adjustRightInd w:val="0"/>
        <w:snapToGrid w:val="0"/>
        <w:spacing w:line="592" w:lineRule="exact"/>
        <w:jc w:val="left"/>
        <w:rPr>
          <w:rFonts w:ascii="宋体" w:eastAsia="方正黑体简体" w:hAnsi="宋体"/>
          <w:color w:val="000000" w:themeColor="text1"/>
          <w:sz w:val="32"/>
          <w:szCs w:val="32"/>
        </w:rPr>
      </w:pPr>
    </w:p>
    <w:p w:rsidR="00CA7175" w:rsidRDefault="003C08A4">
      <w:pPr>
        <w:overflowPunct w:val="0"/>
        <w:adjustRightInd w:val="0"/>
        <w:snapToGrid w:val="0"/>
        <w:spacing w:line="592" w:lineRule="exact"/>
        <w:jc w:val="left"/>
        <w:rPr>
          <w:rFonts w:ascii="宋体" w:eastAsia="宋体" w:hAnsi="宋体"/>
          <w:color w:val="000000" w:themeColor="text1"/>
          <w:sz w:val="32"/>
          <w:szCs w:val="32"/>
        </w:rPr>
      </w:pPr>
      <w:r>
        <w:rPr>
          <w:rFonts w:ascii="宋体" w:eastAsia="方正黑体简体" w:hAnsi="宋体" w:hint="eastAsia"/>
          <w:color w:val="000000" w:themeColor="text1"/>
          <w:sz w:val="32"/>
          <w:szCs w:val="32"/>
        </w:rPr>
        <w:lastRenderedPageBreak/>
        <w:t>附件</w:t>
      </w:r>
      <w:r>
        <w:rPr>
          <w:rFonts w:ascii="宋体" w:eastAsia="宋体" w:hAnsi="宋体"/>
          <w:color w:val="000000" w:themeColor="text1"/>
          <w:sz w:val="32"/>
          <w:szCs w:val="32"/>
        </w:rPr>
        <w:t>4</w:t>
      </w:r>
    </w:p>
    <w:p w:rsidR="00CA7175" w:rsidRDefault="003C08A4" w:rsidP="005117A1">
      <w:pPr>
        <w:overflowPunct w:val="0"/>
        <w:adjustRightInd w:val="0"/>
        <w:snapToGrid w:val="0"/>
        <w:spacing w:beforeLines="50" w:afterLines="50" w:line="570" w:lineRule="exact"/>
        <w:jc w:val="center"/>
        <w:rPr>
          <w:rFonts w:ascii="宋体" w:eastAsia="方正小标宋简体" w:hAnsi="宋体"/>
          <w:color w:val="000000" w:themeColor="text1"/>
          <w:sz w:val="40"/>
          <w:szCs w:val="40"/>
        </w:rPr>
      </w:pPr>
      <w:r>
        <w:rPr>
          <w:rFonts w:ascii="宋体" w:eastAsia="方正小标宋简体" w:hAnsi="宋体" w:hint="eastAsia"/>
          <w:color w:val="000000" w:themeColor="text1"/>
          <w:sz w:val="40"/>
          <w:szCs w:val="40"/>
        </w:rPr>
        <w:t>唐山市“最美科技工作者”推荐诚信承诺书</w:t>
      </w:r>
    </w:p>
    <w:p w:rsidR="00CA7175" w:rsidRDefault="003C08A4">
      <w:pPr>
        <w:autoSpaceDE w:val="0"/>
        <w:autoSpaceDN w:val="0"/>
        <w:spacing w:line="570" w:lineRule="exact"/>
        <w:jc w:val="center"/>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（单位部分）</w:t>
      </w:r>
    </w:p>
    <w:p w:rsidR="00CA7175" w:rsidRDefault="003C08A4">
      <w:pPr>
        <w:autoSpaceDE w:val="0"/>
        <w:autoSpaceDN w:val="0"/>
        <w:spacing w:line="570" w:lineRule="exact"/>
        <w:ind w:firstLineChars="200" w:firstLine="6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本单位依据《中共唐山市委宣传部唐山市科学技术协会唐山市科学技术局</w:t>
      </w:r>
      <w:r w:rsidR="005117A1">
        <w:rPr>
          <w:rFonts w:ascii="宋体" w:eastAsia="方正仿宋简体" w:hAnsi="宋体" w:cs="方正仿宋简体" w:hint="eastAsia"/>
          <w:color w:val="000000" w:themeColor="text1"/>
          <w:sz w:val="32"/>
          <w:szCs w:val="32"/>
        </w:rPr>
        <w:t>中共</w:t>
      </w:r>
      <w:r>
        <w:rPr>
          <w:rFonts w:ascii="宋体" w:eastAsia="方正仿宋简体" w:hAnsi="宋体" w:cs="方正仿宋简体" w:hint="eastAsia"/>
          <w:color w:val="000000" w:themeColor="text1"/>
          <w:sz w:val="32"/>
          <w:szCs w:val="32"/>
        </w:rPr>
        <w:t>唐山市委军民融合委员会办公室</w:t>
      </w:r>
      <w:r>
        <w:rPr>
          <w:rFonts w:ascii="宋体" w:eastAsia="方正仿宋简体" w:hAnsi="宋体" w:cs="方正仿宋简体" w:hint="eastAsia"/>
          <w:color w:val="000000" w:themeColor="text1"/>
          <w:sz w:val="32"/>
          <w:szCs w:val="32"/>
        </w:rPr>
        <w:t xml:space="preserve"> </w:t>
      </w:r>
      <w:r>
        <w:rPr>
          <w:rFonts w:ascii="宋体" w:eastAsia="方正仿宋简体" w:hAnsi="宋体" w:cs="方正仿宋简体" w:hint="eastAsia"/>
          <w:color w:val="000000" w:themeColor="text1"/>
          <w:sz w:val="32"/>
          <w:szCs w:val="32"/>
        </w:rPr>
        <w:t>2022</w:t>
      </w:r>
      <w:r>
        <w:rPr>
          <w:rFonts w:ascii="宋体" w:eastAsia="方正仿宋简体" w:hAnsi="宋体" w:cs="方正仿宋简体" w:hint="eastAsia"/>
          <w:color w:val="000000" w:themeColor="text1"/>
          <w:sz w:val="32"/>
          <w:szCs w:val="32"/>
        </w:rPr>
        <w:t>年“最美科技工作者”学习宣传活动的通知》（以下简称《通知》）的有关要求，严格履行法人负责制，自愿提交推荐材料，在此郑重承诺：本单位已就所推荐材料内容的真实性和完整性进行审核，不存在违背《通知》和其他诚信要求的行为，推荐材料符合《通知》和《科学技术保密规定》等相关法律法规、政策文件的要求，在参与推荐和评审活动过程中，遵守有关评审规则和工作纪律，杜绝以下行为：</w:t>
      </w:r>
    </w:p>
    <w:p w:rsidR="00CA7175" w:rsidRDefault="003C08A4">
      <w:pPr>
        <w:autoSpaceDE w:val="0"/>
        <w:autoSpaceDN w:val="0"/>
        <w:spacing w:line="570" w:lineRule="exact"/>
        <w:ind w:firstLineChars="200" w:firstLine="6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（一）组织或协助、包庇、纵容本单位候选人以不正当方式影响评审工作的公平、公正；</w:t>
      </w:r>
    </w:p>
    <w:p w:rsidR="00CA7175" w:rsidRDefault="003C08A4">
      <w:pPr>
        <w:autoSpaceDE w:val="0"/>
        <w:autoSpaceDN w:val="0"/>
        <w:spacing w:line="570" w:lineRule="exact"/>
        <w:ind w:firstLineChars="200" w:firstLine="6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（三）其它违反推荐纪律和相关管理规定的行为。</w:t>
      </w:r>
    </w:p>
    <w:p w:rsidR="00CA7175" w:rsidRDefault="003C08A4">
      <w:pPr>
        <w:autoSpaceDE w:val="0"/>
        <w:autoSpaceDN w:val="0"/>
        <w:spacing w:line="570" w:lineRule="exact"/>
        <w:ind w:firstLineChars="200" w:firstLine="6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如有违反，本单位愿</w:t>
      </w:r>
      <w:r>
        <w:rPr>
          <w:rFonts w:ascii="宋体" w:eastAsia="方正仿宋简体" w:hAnsi="宋体" w:cs="方正仿宋简体" w:hint="eastAsia"/>
          <w:color w:val="000000" w:themeColor="text1"/>
          <w:sz w:val="32"/>
          <w:szCs w:val="32"/>
        </w:rPr>
        <w:t>接受上级管理部门和机构做出的各项处理决定，包括但不限于取消本年度及后续一定期限内的推荐资格，记入失信行为数据库。</w:t>
      </w:r>
    </w:p>
    <w:p w:rsidR="00CA7175" w:rsidRDefault="00CA7175">
      <w:pPr>
        <w:spacing w:line="570" w:lineRule="exact"/>
        <w:rPr>
          <w:rFonts w:ascii="宋体" w:eastAsia="方正仿宋简体" w:hAnsi="宋体" w:cs="方正仿宋简体"/>
          <w:color w:val="000000" w:themeColor="text1"/>
          <w:sz w:val="32"/>
          <w:szCs w:val="32"/>
        </w:rPr>
      </w:pPr>
    </w:p>
    <w:p w:rsidR="00CA7175" w:rsidRDefault="003C08A4">
      <w:pPr>
        <w:autoSpaceDE w:val="0"/>
        <w:autoSpaceDN w:val="0"/>
        <w:spacing w:line="570" w:lineRule="exact"/>
        <w:ind w:left="3600" w:right="480" w:firstLineChars="450" w:firstLine="14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单位签章：</w:t>
      </w:r>
    </w:p>
    <w:p w:rsidR="00CA7175" w:rsidRDefault="003C08A4">
      <w:pPr>
        <w:autoSpaceDE w:val="0"/>
        <w:autoSpaceDN w:val="0"/>
        <w:spacing w:line="570" w:lineRule="exact"/>
        <w:ind w:left="3600" w:right="480" w:firstLineChars="450" w:firstLine="1440"/>
        <w:rPr>
          <w:rFonts w:ascii="宋体" w:eastAsia="方正仿宋简体" w:hAnsi="宋体" w:cs="方正仿宋简体"/>
          <w:color w:val="000000" w:themeColor="text1"/>
          <w:sz w:val="32"/>
          <w:szCs w:val="32"/>
        </w:rPr>
      </w:pPr>
      <w:r>
        <w:rPr>
          <w:rFonts w:ascii="宋体" w:eastAsia="方正仿宋简体" w:hAnsi="宋体" w:cs="方正仿宋简体" w:hint="eastAsia"/>
          <w:color w:val="000000" w:themeColor="text1"/>
          <w:sz w:val="32"/>
          <w:szCs w:val="32"/>
        </w:rPr>
        <w:t>日期：</w:t>
      </w:r>
    </w:p>
    <w:p w:rsidR="00CA7175" w:rsidRDefault="00CA7175">
      <w:pPr>
        <w:autoSpaceDE w:val="0"/>
        <w:autoSpaceDN w:val="0"/>
        <w:spacing w:line="570" w:lineRule="exact"/>
        <w:ind w:left="3600" w:right="480" w:firstLineChars="450" w:firstLine="1440"/>
        <w:rPr>
          <w:rFonts w:ascii="宋体" w:eastAsia="方正仿宋简体" w:hAnsi="宋体" w:cs="方正仿宋简体"/>
          <w:color w:val="000000" w:themeColor="text1"/>
          <w:sz w:val="32"/>
          <w:szCs w:val="32"/>
        </w:rPr>
      </w:pPr>
    </w:p>
    <w:sectPr w:rsidR="00CA7175" w:rsidSect="00CA7175">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8A4" w:rsidRDefault="003C08A4" w:rsidP="00CA7175">
      <w:r>
        <w:separator/>
      </w:r>
    </w:p>
  </w:endnote>
  <w:endnote w:type="continuationSeparator" w:id="1">
    <w:p w:rsidR="003C08A4" w:rsidRDefault="003C08A4" w:rsidP="00CA7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方正仿宋简体">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方正黑体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3C08A4">
    <w:pPr>
      <w:pStyle w:val="a5"/>
      <w:ind w:right="360" w:firstLine="360"/>
      <w:jc w:val="right"/>
    </w:pPr>
    <w:r>
      <w:rPr>
        <w:rStyle w:val="a8"/>
        <w:rFonts w:ascii="宋体" w:hAnsi="宋体"/>
        <w:sz w:val="28"/>
        <w:szCs w:val="28"/>
      </w:rPr>
      <w:t>– 15 -</w:t>
    </w:r>
  </w:p>
  <w:p w:rsidR="00CA7175" w:rsidRDefault="00CA7175">
    <w:pPr>
      <w:pStyle w:val="a5"/>
      <w:spacing w:line="210" w:lineRule="exact"/>
      <w:rPr>
        <w:rFonts w:ascii="宋体" w:eastAsia="宋体" w:cs="宋体"/>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3C08A4">
    <w:pPr>
      <w:pStyle w:val="a5"/>
    </w:pPr>
    <w:r>
      <w:rPr>
        <w:rStyle w:val="a8"/>
        <w:rFonts w:ascii="宋体" w:hAnsi="宋体"/>
        <w:sz w:val="28"/>
        <w:szCs w:val="28"/>
      </w:rPr>
      <w:t>– 16 -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3C08A4">
    <w:pPr>
      <w:pStyle w:val="a5"/>
      <w:ind w:right="360" w:firstLine="360"/>
      <w:jc w:val="right"/>
    </w:pPr>
    <w:r>
      <w:rPr>
        <w:rStyle w:val="a8"/>
        <w:rFonts w:ascii="宋体" w:hAnsi="宋体"/>
        <w:sz w:val="28"/>
        <w:szCs w:val="28"/>
      </w:rPr>
      <w:t>– 15 -</w:t>
    </w:r>
  </w:p>
  <w:p w:rsidR="00CA7175" w:rsidRDefault="00CA7175">
    <w:pPr>
      <w:pStyle w:val="a5"/>
      <w:spacing w:line="210" w:lineRule="exact"/>
      <w:rPr>
        <w:rFonts w:ascii="宋体" w:eastAsia="宋体" w:cs="宋体"/>
        <w:sz w:val="24"/>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8A4" w:rsidRDefault="003C08A4" w:rsidP="00CA7175">
      <w:r>
        <w:separator/>
      </w:r>
    </w:p>
  </w:footnote>
  <w:footnote w:type="continuationSeparator" w:id="1">
    <w:p w:rsidR="003C08A4" w:rsidRDefault="003C08A4" w:rsidP="00CA7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6"/>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175" w:rsidRDefault="00CA717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bordersDoNotSurroundHeader/>
  <w:bordersDoNotSurroundFooter/>
  <w:doNotTrackMoves/>
  <w:defaultTabStop w:val="420"/>
  <w:evenAndOddHeaders/>
  <w:drawingGridHorizontalSpacing w:val="210"/>
  <w:drawingGridVerticalSpacing w:val="159"/>
  <w:displayVerticalDrawingGridEvery w:val="2"/>
  <w:characterSpacingControl w:val="compressPunctuation"/>
  <w:noLineBreaksAfter w:lang="zh-CN" w:val="$([{£¥·‘“〈《「『【〔〖〝﹙﹛﹝＄（．［｛￡￥"/>
  <w:noLineBreaksBefore w:lang="zh-CN" w:val="!%),.:;&gt;?]}¢¨°·ˇˉ―‖’”…‰′″›℃∶、。〃〉》」』】〕〗〞︶︺︾﹀﹄﹚﹜﹞！＂％＇），．：；？］｀｜｝～￠"/>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957A62"/>
    <w:rsid w:val="00006C59"/>
    <w:rsid w:val="000455DE"/>
    <w:rsid w:val="00063880"/>
    <w:rsid w:val="000734E2"/>
    <w:rsid w:val="00085F33"/>
    <w:rsid w:val="000C6B37"/>
    <w:rsid w:val="000C7E54"/>
    <w:rsid w:val="00136E48"/>
    <w:rsid w:val="001444DA"/>
    <w:rsid w:val="0014718D"/>
    <w:rsid w:val="001750BB"/>
    <w:rsid w:val="001A2721"/>
    <w:rsid w:val="001B1AEF"/>
    <w:rsid w:val="001C2D8E"/>
    <w:rsid w:val="001D0981"/>
    <w:rsid w:val="001E66DD"/>
    <w:rsid w:val="002169A6"/>
    <w:rsid w:val="00217E51"/>
    <w:rsid w:val="0022010C"/>
    <w:rsid w:val="00226B8B"/>
    <w:rsid w:val="002E7651"/>
    <w:rsid w:val="003036FD"/>
    <w:rsid w:val="00306EB4"/>
    <w:rsid w:val="003424A2"/>
    <w:rsid w:val="00351F55"/>
    <w:rsid w:val="0037007B"/>
    <w:rsid w:val="0038025E"/>
    <w:rsid w:val="003C08A4"/>
    <w:rsid w:val="00404968"/>
    <w:rsid w:val="0042280B"/>
    <w:rsid w:val="00452ADD"/>
    <w:rsid w:val="00481A8F"/>
    <w:rsid w:val="005117A1"/>
    <w:rsid w:val="00521B11"/>
    <w:rsid w:val="00534E7D"/>
    <w:rsid w:val="005906F3"/>
    <w:rsid w:val="005B12AB"/>
    <w:rsid w:val="005E3680"/>
    <w:rsid w:val="005E4009"/>
    <w:rsid w:val="005F1102"/>
    <w:rsid w:val="006060F1"/>
    <w:rsid w:val="00621358"/>
    <w:rsid w:val="00634806"/>
    <w:rsid w:val="006D61C8"/>
    <w:rsid w:val="0070401C"/>
    <w:rsid w:val="00723673"/>
    <w:rsid w:val="00753A8F"/>
    <w:rsid w:val="007833CE"/>
    <w:rsid w:val="007A520A"/>
    <w:rsid w:val="007C7EA1"/>
    <w:rsid w:val="0080009C"/>
    <w:rsid w:val="00812B3B"/>
    <w:rsid w:val="008A4184"/>
    <w:rsid w:val="008B5992"/>
    <w:rsid w:val="008C0818"/>
    <w:rsid w:val="008C7660"/>
    <w:rsid w:val="00957A62"/>
    <w:rsid w:val="00965BED"/>
    <w:rsid w:val="00994273"/>
    <w:rsid w:val="009A7057"/>
    <w:rsid w:val="009C75D2"/>
    <w:rsid w:val="00A32E4A"/>
    <w:rsid w:val="00AC3AC9"/>
    <w:rsid w:val="00AC3AE7"/>
    <w:rsid w:val="00AD3F20"/>
    <w:rsid w:val="00AF5E82"/>
    <w:rsid w:val="00AF7F2E"/>
    <w:rsid w:val="00B15C5A"/>
    <w:rsid w:val="00B16DF5"/>
    <w:rsid w:val="00BB0ADD"/>
    <w:rsid w:val="00BB64A9"/>
    <w:rsid w:val="00BC6DC1"/>
    <w:rsid w:val="00BD053F"/>
    <w:rsid w:val="00C07F5E"/>
    <w:rsid w:val="00C235FA"/>
    <w:rsid w:val="00C43A08"/>
    <w:rsid w:val="00C43EAD"/>
    <w:rsid w:val="00C45220"/>
    <w:rsid w:val="00C53F51"/>
    <w:rsid w:val="00C631FA"/>
    <w:rsid w:val="00CA7175"/>
    <w:rsid w:val="00CB4539"/>
    <w:rsid w:val="00CC3FE3"/>
    <w:rsid w:val="00CD5B7D"/>
    <w:rsid w:val="00CE6A9F"/>
    <w:rsid w:val="00CF4722"/>
    <w:rsid w:val="00D1798C"/>
    <w:rsid w:val="00D5477F"/>
    <w:rsid w:val="00D56644"/>
    <w:rsid w:val="00D937DC"/>
    <w:rsid w:val="00D951AA"/>
    <w:rsid w:val="00DC053C"/>
    <w:rsid w:val="00DC2863"/>
    <w:rsid w:val="00DE74A8"/>
    <w:rsid w:val="00E05FBC"/>
    <w:rsid w:val="00E14049"/>
    <w:rsid w:val="00E31F3B"/>
    <w:rsid w:val="00E34FEB"/>
    <w:rsid w:val="00ED3FC0"/>
    <w:rsid w:val="00EE1E00"/>
    <w:rsid w:val="00EF711A"/>
    <w:rsid w:val="00F1582D"/>
    <w:rsid w:val="00F308D6"/>
    <w:rsid w:val="00F41869"/>
    <w:rsid w:val="00F6252F"/>
    <w:rsid w:val="00F73EEA"/>
    <w:rsid w:val="00FB2057"/>
    <w:rsid w:val="00FB38A7"/>
    <w:rsid w:val="00FC1BCC"/>
    <w:rsid w:val="0BD85E9C"/>
    <w:rsid w:val="3D815219"/>
    <w:rsid w:val="5FEF0B96"/>
    <w:rsid w:val="78572B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iPriority="1"/>
    <w:lsdException w:name="Body Text" w:semiHidden="0" w:unhideWhenUsed="0" w:qFormat="1"/>
    <w:lsdException w:name="Subtitle" w:locked="1" w:semiHidden="0" w:uiPriority="0" w:unhideWhenUsed="0" w:qFormat="1"/>
    <w:lsdException w:name="Date" w:semiHidden="0" w:unhideWhenUsed="0"/>
    <w:lsdException w:name="Hyperlink" w:semiHidden="0" w:unhideWhenUsed="0" w:qFormat="1"/>
    <w:lsdException w:name="Strong" w:locked="1" w:semiHidden="0" w:uiPriority="0" w:unhideWhenUsed="0" w:qFormat="1"/>
    <w:lsdException w:name="Emphasis" w:locked="1" w:semiHidden="0" w:uiPriority="0" w:unhideWhenUsed="0" w:qFormat="1"/>
    <w:lsdException w:name="Normal (Web)"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75"/>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A7175"/>
    <w:pPr>
      <w:autoSpaceDE w:val="0"/>
      <w:autoSpaceDN w:val="0"/>
      <w:adjustRightInd w:val="0"/>
      <w:ind w:left="113"/>
      <w:jc w:val="left"/>
    </w:pPr>
    <w:rPr>
      <w:rFonts w:ascii="宋体" w:eastAsia="宋体" w:hAnsi="Times New Roman" w:cs="宋体"/>
      <w:kern w:val="0"/>
      <w:sz w:val="31"/>
      <w:szCs w:val="31"/>
    </w:rPr>
  </w:style>
  <w:style w:type="paragraph" w:styleId="a4">
    <w:name w:val="Date"/>
    <w:basedOn w:val="a"/>
    <w:next w:val="a"/>
    <w:link w:val="Char0"/>
    <w:uiPriority w:val="99"/>
    <w:rsid w:val="00CA7175"/>
    <w:pPr>
      <w:ind w:leftChars="2500" w:left="100"/>
    </w:pPr>
  </w:style>
  <w:style w:type="paragraph" w:styleId="a5">
    <w:name w:val="footer"/>
    <w:basedOn w:val="a"/>
    <w:link w:val="Char1"/>
    <w:uiPriority w:val="99"/>
    <w:rsid w:val="00CA7175"/>
    <w:pPr>
      <w:tabs>
        <w:tab w:val="center" w:pos="4153"/>
        <w:tab w:val="right" w:pos="8306"/>
      </w:tabs>
      <w:snapToGrid w:val="0"/>
      <w:jc w:val="left"/>
    </w:pPr>
    <w:rPr>
      <w:sz w:val="18"/>
      <w:szCs w:val="18"/>
    </w:rPr>
  </w:style>
  <w:style w:type="paragraph" w:styleId="a6">
    <w:name w:val="header"/>
    <w:basedOn w:val="a"/>
    <w:link w:val="Char2"/>
    <w:uiPriority w:val="99"/>
    <w:qFormat/>
    <w:rsid w:val="00CA71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qFormat/>
    <w:rsid w:val="00CA7175"/>
    <w:pPr>
      <w:widowControl/>
      <w:spacing w:before="100" w:beforeAutospacing="1" w:after="100" w:afterAutospacing="1"/>
      <w:jc w:val="left"/>
    </w:pPr>
    <w:rPr>
      <w:rFonts w:ascii="宋体" w:eastAsia="宋体" w:hAnsi="宋体" w:cs="宋体"/>
      <w:kern w:val="0"/>
      <w:sz w:val="24"/>
      <w:szCs w:val="24"/>
    </w:rPr>
  </w:style>
  <w:style w:type="character" w:styleId="a8">
    <w:name w:val="page number"/>
    <w:uiPriority w:val="99"/>
    <w:rsid w:val="00CA7175"/>
    <w:rPr>
      <w:rFonts w:cs="Times New Roman"/>
    </w:rPr>
  </w:style>
  <w:style w:type="character" w:styleId="a9">
    <w:name w:val="Hyperlink"/>
    <w:uiPriority w:val="99"/>
    <w:qFormat/>
    <w:rsid w:val="00CA7175"/>
    <w:rPr>
      <w:rFonts w:cs="Times New Roman"/>
      <w:color w:val="0000FF"/>
      <w:u w:val="single"/>
    </w:rPr>
  </w:style>
  <w:style w:type="table" w:styleId="aa">
    <w:name w:val="Table Grid"/>
    <w:basedOn w:val="a1"/>
    <w:uiPriority w:val="99"/>
    <w:qFormat/>
    <w:locked/>
    <w:rsid w:val="00CA717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wdsmore">
    <w:name w:val="gwds_more"/>
    <w:uiPriority w:val="99"/>
    <w:qFormat/>
    <w:rsid w:val="00CA7175"/>
    <w:rPr>
      <w:rFonts w:cs="Times New Roman"/>
    </w:rPr>
  </w:style>
  <w:style w:type="character" w:customStyle="1" w:styleId="Char2">
    <w:name w:val="页眉 Char"/>
    <w:link w:val="a6"/>
    <w:uiPriority w:val="99"/>
    <w:qFormat/>
    <w:locked/>
    <w:rsid w:val="00CA7175"/>
    <w:rPr>
      <w:rFonts w:cs="Times New Roman"/>
      <w:sz w:val="18"/>
      <w:szCs w:val="18"/>
    </w:rPr>
  </w:style>
  <w:style w:type="character" w:customStyle="1" w:styleId="Char1">
    <w:name w:val="页脚 Char"/>
    <w:link w:val="a5"/>
    <w:uiPriority w:val="99"/>
    <w:qFormat/>
    <w:locked/>
    <w:rsid w:val="00CA7175"/>
    <w:rPr>
      <w:rFonts w:cs="Times New Roman"/>
      <w:sz w:val="18"/>
      <w:szCs w:val="18"/>
    </w:rPr>
  </w:style>
  <w:style w:type="character" w:customStyle="1" w:styleId="Char">
    <w:name w:val="正文文本 Char"/>
    <w:link w:val="a3"/>
    <w:uiPriority w:val="99"/>
    <w:locked/>
    <w:rsid w:val="00CA7175"/>
    <w:rPr>
      <w:rFonts w:ascii="宋体" w:eastAsia="宋体" w:hAnsi="Times New Roman" w:cs="宋体"/>
      <w:kern w:val="0"/>
      <w:sz w:val="31"/>
      <w:szCs w:val="31"/>
    </w:rPr>
  </w:style>
  <w:style w:type="character" w:customStyle="1" w:styleId="Char0">
    <w:name w:val="日期 Char"/>
    <w:link w:val="a4"/>
    <w:uiPriority w:val="99"/>
    <w:semiHidden/>
    <w:qFormat/>
    <w:locked/>
    <w:rsid w:val="00CA7175"/>
    <w:rPr>
      <w:rFonts w:cs="Times New Roman"/>
    </w:rPr>
  </w:style>
  <w:style w:type="character" w:customStyle="1" w:styleId="CharChar2">
    <w:name w:val="Char Char2"/>
    <w:uiPriority w:val="99"/>
    <w:rsid w:val="00CA7175"/>
    <w:rPr>
      <w:sz w:val="18"/>
    </w:rPr>
  </w:style>
  <w:style w:type="character" w:customStyle="1" w:styleId="CharChar1">
    <w:name w:val="Char Char1"/>
    <w:uiPriority w:val="99"/>
    <w:qFormat/>
    <w:rsid w:val="00CA7175"/>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tskxxhb@126.com"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820</Words>
  <Characters>4676</Characters>
  <Application>Microsoft Office Word</Application>
  <DocSecurity>0</DocSecurity>
  <Lines>38</Lines>
  <Paragraphs>10</Paragraphs>
  <ScaleCrop>false</ScaleCrop>
  <Company>tskx</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中共唐山市委宣传部</dc:title>
  <dc:creator>阿森</dc:creator>
  <cp:lastModifiedBy>Administrator</cp:lastModifiedBy>
  <cp:revision>5</cp:revision>
  <cp:lastPrinted>2022-04-13T04:10:00Z</cp:lastPrinted>
  <dcterms:created xsi:type="dcterms:W3CDTF">2022-04-11T08:31:00Z</dcterms:created>
  <dcterms:modified xsi:type="dcterms:W3CDTF">2022-04-18T08:02:00Z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